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305F0C" w:rsidRPr="00090F15" w:rsidRDefault="00305F0C">
      <w:pPr>
        <w:pBdr>
          <w:top w:val="nil"/>
          <w:left w:val="nil"/>
          <w:bottom w:val="nil"/>
          <w:right w:val="nil"/>
          <w:between w:val="nil"/>
        </w:pBdr>
        <w:spacing w:after="0" w:line="240" w:lineRule="auto"/>
        <w:rPr>
          <w:rFonts w:ascii="Arial" w:eastAsia="Arial" w:hAnsi="Arial" w:cs="Arial"/>
          <w:color w:val="000000"/>
        </w:rPr>
      </w:pPr>
    </w:p>
    <w:p w14:paraId="2DD8A08D" w14:textId="77777777" w:rsidR="008651E8" w:rsidRDefault="008651E8" w:rsidP="008651E8">
      <w:pPr>
        <w:jc w:val="center"/>
        <w:rPr>
          <w:rFonts w:ascii="Arial" w:hAnsi="Arial" w:cs="Arial"/>
          <w:b/>
          <w:sz w:val="28"/>
          <w:szCs w:val="28"/>
        </w:rPr>
      </w:pPr>
      <w:bookmarkStart w:id="0" w:name="_lj6kcjpwlkq1" w:colFirst="0" w:colLast="0"/>
      <w:bookmarkEnd w:id="0"/>
    </w:p>
    <w:p w14:paraId="6A941C69" w14:textId="77777777" w:rsidR="008651E8" w:rsidRDefault="008651E8" w:rsidP="008651E8">
      <w:pPr>
        <w:jc w:val="center"/>
        <w:rPr>
          <w:rFonts w:ascii="Arial" w:hAnsi="Arial" w:cs="Arial"/>
          <w:b/>
          <w:sz w:val="28"/>
          <w:szCs w:val="28"/>
        </w:rPr>
      </w:pPr>
      <w:bookmarkStart w:id="1" w:name="_GoBack"/>
      <w:r>
        <w:rPr>
          <w:rFonts w:ascii="Arial" w:hAnsi="Arial" w:cs="Arial"/>
          <w:b/>
          <w:sz w:val="28"/>
          <w:szCs w:val="28"/>
        </w:rPr>
        <w:t>Liverpool Hope Students’ Union</w:t>
      </w:r>
    </w:p>
    <w:p w14:paraId="4F12CFA8" w14:textId="77777777" w:rsidR="008651E8" w:rsidRDefault="008651E8" w:rsidP="008651E8">
      <w:pPr>
        <w:jc w:val="center"/>
        <w:rPr>
          <w:rFonts w:ascii="Arial" w:hAnsi="Arial" w:cs="Arial"/>
          <w:sz w:val="24"/>
        </w:rPr>
      </w:pPr>
    </w:p>
    <w:p w14:paraId="1FB54A95" w14:textId="0160523D" w:rsidR="008651E8" w:rsidRDefault="008651E8" w:rsidP="008651E8">
      <w:pPr>
        <w:jc w:val="center"/>
        <w:rPr>
          <w:rFonts w:ascii="Arial" w:hAnsi="Arial" w:cs="Arial"/>
          <w:sz w:val="24"/>
        </w:rPr>
      </w:pPr>
      <w:r>
        <w:rPr>
          <w:noProof/>
        </w:rPr>
        <w:drawing>
          <wp:inline distT="0" distB="0" distL="0" distR="0" wp14:anchorId="0154D0BD" wp14:editId="501CF142">
            <wp:extent cx="4704080" cy="4704080"/>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04080" cy="4704080"/>
                    </a:xfrm>
                    <a:prstGeom prst="rect">
                      <a:avLst/>
                    </a:prstGeom>
                    <a:noFill/>
                    <a:ln>
                      <a:noFill/>
                    </a:ln>
                  </pic:spPr>
                </pic:pic>
              </a:graphicData>
            </a:graphic>
          </wp:inline>
        </w:drawing>
      </w:r>
    </w:p>
    <w:p w14:paraId="1E8FDD95" w14:textId="0AE3472B" w:rsidR="008651E8" w:rsidRDefault="008651E8" w:rsidP="008651E8">
      <w:pPr>
        <w:jc w:val="center"/>
        <w:rPr>
          <w:rFonts w:ascii="Arial" w:hAnsi="Arial" w:cs="Arial"/>
          <w:sz w:val="24"/>
        </w:rPr>
      </w:pPr>
      <w:r>
        <w:rPr>
          <w:rFonts w:ascii="Arial" w:hAnsi="Arial" w:cs="Arial"/>
          <w:b/>
          <w:sz w:val="28"/>
          <w:szCs w:val="28"/>
        </w:rPr>
        <w:t xml:space="preserve">Clubs and Societies By Law </w:t>
      </w:r>
    </w:p>
    <w:p w14:paraId="1034722D" w14:textId="6B42239F" w:rsidR="008651E8" w:rsidRDefault="00687A35" w:rsidP="008651E8">
      <w:pPr>
        <w:jc w:val="center"/>
        <w:rPr>
          <w:rFonts w:ascii="Arial" w:hAnsi="Arial" w:cs="Arial"/>
          <w:sz w:val="24"/>
        </w:rPr>
      </w:pPr>
      <w:r>
        <w:rPr>
          <w:rFonts w:ascii="Arial" w:hAnsi="Arial" w:cs="Arial"/>
          <w:sz w:val="24"/>
        </w:rPr>
        <w:t>November 2020</w:t>
      </w:r>
    </w:p>
    <w:p w14:paraId="470CE20B" w14:textId="77777777" w:rsidR="008651E8" w:rsidRDefault="008651E8" w:rsidP="008651E8">
      <w:pPr>
        <w:jc w:val="center"/>
        <w:rPr>
          <w:rFonts w:ascii="Arial" w:hAnsi="Arial" w:cs="Arial"/>
          <w:sz w:val="24"/>
        </w:rPr>
      </w:pPr>
      <w:r>
        <w:rPr>
          <w:rFonts w:ascii="Arial" w:hAnsi="Arial" w:cs="Arial"/>
          <w:sz w:val="24"/>
        </w:rPr>
        <w:t>Version: 1.0</w:t>
      </w:r>
    </w:p>
    <w:p w14:paraId="54489497" w14:textId="77777777" w:rsidR="008651E8" w:rsidRDefault="008651E8" w:rsidP="008651E8">
      <w:pPr>
        <w:jc w:val="center"/>
        <w:rPr>
          <w:rFonts w:ascii="Arial" w:hAnsi="Arial" w:cs="Arial"/>
          <w:sz w:val="24"/>
        </w:rPr>
      </w:pPr>
    </w:p>
    <w:tbl>
      <w:tblPr>
        <w:tblStyle w:val="TableGrid"/>
        <w:tblW w:w="0" w:type="auto"/>
        <w:tblInd w:w="0" w:type="dxa"/>
        <w:tblLook w:val="04A0" w:firstRow="1" w:lastRow="0" w:firstColumn="1" w:lastColumn="0" w:noHBand="0" w:noVBand="1"/>
      </w:tblPr>
      <w:tblGrid>
        <w:gridCol w:w="4508"/>
        <w:gridCol w:w="4508"/>
      </w:tblGrid>
      <w:tr w:rsidR="008651E8" w14:paraId="204B7EAA" w14:textId="77777777" w:rsidTr="008651E8">
        <w:tc>
          <w:tcPr>
            <w:tcW w:w="4508" w:type="dxa"/>
            <w:tcBorders>
              <w:top w:val="single" w:sz="4" w:space="0" w:color="auto"/>
              <w:left w:val="single" w:sz="4" w:space="0" w:color="auto"/>
              <w:bottom w:val="single" w:sz="4" w:space="0" w:color="auto"/>
              <w:right w:val="single" w:sz="4" w:space="0" w:color="auto"/>
            </w:tcBorders>
            <w:hideMark/>
          </w:tcPr>
          <w:p w14:paraId="7F794177" w14:textId="77777777" w:rsidR="008651E8" w:rsidRDefault="008651E8">
            <w:pPr>
              <w:rPr>
                <w:rFonts w:ascii="Arial" w:hAnsi="Arial" w:cs="Arial"/>
                <w:sz w:val="24"/>
              </w:rPr>
            </w:pPr>
            <w:r>
              <w:rPr>
                <w:rFonts w:ascii="Arial" w:hAnsi="Arial" w:cs="Arial"/>
                <w:sz w:val="24"/>
              </w:rPr>
              <w:t xml:space="preserve">Approved by: </w:t>
            </w:r>
          </w:p>
        </w:tc>
        <w:tc>
          <w:tcPr>
            <w:tcW w:w="4508" w:type="dxa"/>
            <w:tcBorders>
              <w:top w:val="single" w:sz="4" w:space="0" w:color="auto"/>
              <w:left w:val="single" w:sz="4" w:space="0" w:color="auto"/>
              <w:bottom w:val="single" w:sz="4" w:space="0" w:color="auto"/>
              <w:right w:val="single" w:sz="4" w:space="0" w:color="auto"/>
            </w:tcBorders>
          </w:tcPr>
          <w:p w14:paraId="69D15F8C" w14:textId="2D36F1B1" w:rsidR="008651E8" w:rsidRDefault="008651E8">
            <w:pPr>
              <w:rPr>
                <w:rFonts w:ascii="Arial" w:hAnsi="Arial" w:cs="Arial"/>
                <w:sz w:val="24"/>
              </w:rPr>
            </w:pPr>
            <w:r>
              <w:rPr>
                <w:rFonts w:ascii="Arial" w:hAnsi="Arial" w:cs="Arial"/>
                <w:sz w:val="24"/>
              </w:rPr>
              <w:t xml:space="preserve">Students Union Executive </w:t>
            </w:r>
          </w:p>
        </w:tc>
      </w:tr>
      <w:tr w:rsidR="008651E8" w14:paraId="33B5B389" w14:textId="77777777" w:rsidTr="008651E8">
        <w:tc>
          <w:tcPr>
            <w:tcW w:w="4508" w:type="dxa"/>
            <w:tcBorders>
              <w:top w:val="single" w:sz="4" w:space="0" w:color="auto"/>
              <w:left w:val="single" w:sz="4" w:space="0" w:color="auto"/>
              <w:bottom w:val="single" w:sz="4" w:space="0" w:color="auto"/>
              <w:right w:val="single" w:sz="4" w:space="0" w:color="auto"/>
            </w:tcBorders>
            <w:hideMark/>
          </w:tcPr>
          <w:p w14:paraId="0B46FC74" w14:textId="77777777" w:rsidR="008651E8" w:rsidRDefault="008651E8">
            <w:pPr>
              <w:rPr>
                <w:rFonts w:ascii="Arial" w:hAnsi="Arial" w:cs="Arial"/>
                <w:sz w:val="24"/>
              </w:rPr>
            </w:pPr>
            <w:r>
              <w:rPr>
                <w:rFonts w:ascii="Arial" w:hAnsi="Arial" w:cs="Arial"/>
                <w:sz w:val="24"/>
              </w:rPr>
              <w:t xml:space="preserve">Date Approved: </w:t>
            </w:r>
          </w:p>
        </w:tc>
        <w:tc>
          <w:tcPr>
            <w:tcW w:w="4508" w:type="dxa"/>
            <w:tcBorders>
              <w:top w:val="single" w:sz="4" w:space="0" w:color="auto"/>
              <w:left w:val="single" w:sz="4" w:space="0" w:color="auto"/>
              <w:bottom w:val="single" w:sz="4" w:space="0" w:color="auto"/>
              <w:right w:val="single" w:sz="4" w:space="0" w:color="auto"/>
            </w:tcBorders>
          </w:tcPr>
          <w:p w14:paraId="3D4FA690" w14:textId="7F28B52B" w:rsidR="008651E8" w:rsidRDefault="00687A35">
            <w:pPr>
              <w:rPr>
                <w:rFonts w:ascii="Arial" w:hAnsi="Arial" w:cs="Arial"/>
                <w:sz w:val="24"/>
              </w:rPr>
            </w:pPr>
            <w:r>
              <w:rPr>
                <w:rFonts w:ascii="Arial" w:hAnsi="Arial" w:cs="Arial"/>
                <w:sz w:val="24"/>
              </w:rPr>
              <w:t>November 2020</w:t>
            </w:r>
          </w:p>
        </w:tc>
      </w:tr>
      <w:tr w:rsidR="008651E8" w14:paraId="4095590B" w14:textId="77777777" w:rsidTr="008651E8">
        <w:tc>
          <w:tcPr>
            <w:tcW w:w="4508" w:type="dxa"/>
            <w:tcBorders>
              <w:top w:val="single" w:sz="4" w:space="0" w:color="auto"/>
              <w:left w:val="single" w:sz="4" w:space="0" w:color="auto"/>
              <w:bottom w:val="single" w:sz="4" w:space="0" w:color="auto"/>
              <w:right w:val="single" w:sz="4" w:space="0" w:color="auto"/>
            </w:tcBorders>
            <w:hideMark/>
          </w:tcPr>
          <w:p w14:paraId="5CB564B6" w14:textId="27CBBFE8" w:rsidR="008651E8" w:rsidRDefault="008651E8">
            <w:pPr>
              <w:rPr>
                <w:rFonts w:ascii="Arial" w:hAnsi="Arial" w:cs="Arial"/>
                <w:sz w:val="24"/>
              </w:rPr>
            </w:pPr>
            <w:r>
              <w:rPr>
                <w:rFonts w:ascii="Arial" w:hAnsi="Arial" w:cs="Arial"/>
                <w:sz w:val="24"/>
              </w:rPr>
              <w:t xml:space="preserve">Lead Staff responsibility </w:t>
            </w:r>
          </w:p>
        </w:tc>
        <w:tc>
          <w:tcPr>
            <w:tcW w:w="4508" w:type="dxa"/>
            <w:tcBorders>
              <w:top w:val="single" w:sz="4" w:space="0" w:color="auto"/>
              <w:left w:val="single" w:sz="4" w:space="0" w:color="auto"/>
              <w:bottom w:val="single" w:sz="4" w:space="0" w:color="auto"/>
              <w:right w:val="single" w:sz="4" w:space="0" w:color="auto"/>
            </w:tcBorders>
          </w:tcPr>
          <w:p w14:paraId="35E58112" w14:textId="74A98596" w:rsidR="008651E8" w:rsidRDefault="008651E8">
            <w:pPr>
              <w:rPr>
                <w:rFonts w:ascii="Arial" w:hAnsi="Arial" w:cs="Arial"/>
                <w:sz w:val="24"/>
              </w:rPr>
            </w:pPr>
            <w:r>
              <w:rPr>
                <w:rFonts w:ascii="Arial" w:hAnsi="Arial" w:cs="Arial"/>
                <w:sz w:val="24"/>
              </w:rPr>
              <w:t xml:space="preserve">Activities and Engagement </w:t>
            </w:r>
            <w:r w:rsidR="00536EAD">
              <w:rPr>
                <w:rFonts w:ascii="Arial" w:hAnsi="Arial" w:cs="Arial"/>
                <w:sz w:val="24"/>
              </w:rPr>
              <w:t>Coordinator</w:t>
            </w:r>
          </w:p>
        </w:tc>
      </w:tr>
      <w:tr w:rsidR="008651E8" w14:paraId="6B62C64A" w14:textId="77777777" w:rsidTr="008651E8">
        <w:tc>
          <w:tcPr>
            <w:tcW w:w="4508" w:type="dxa"/>
            <w:tcBorders>
              <w:top w:val="single" w:sz="4" w:space="0" w:color="auto"/>
              <w:left w:val="single" w:sz="4" w:space="0" w:color="auto"/>
              <w:bottom w:val="single" w:sz="4" w:space="0" w:color="auto"/>
              <w:right w:val="single" w:sz="4" w:space="0" w:color="auto"/>
            </w:tcBorders>
            <w:hideMark/>
          </w:tcPr>
          <w:p w14:paraId="3C85DC1B" w14:textId="77777777" w:rsidR="008651E8" w:rsidRDefault="008651E8">
            <w:pPr>
              <w:rPr>
                <w:rFonts w:ascii="Arial" w:hAnsi="Arial" w:cs="Arial"/>
                <w:sz w:val="24"/>
              </w:rPr>
            </w:pPr>
            <w:r>
              <w:rPr>
                <w:rFonts w:ascii="Arial" w:hAnsi="Arial" w:cs="Arial"/>
                <w:sz w:val="24"/>
              </w:rPr>
              <w:t xml:space="preserve">Reviewed on: </w:t>
            </w:r>
          </w:p>
        </w:tc>
        <w:tc>
          <w:tcPr>
            <w:tcW w:w="4508" w:type="dxa"/>
            <w:tcBorders>
              <w:top w:val="single" w:sz="4" w:space="0" w:color="auto"/>
              <w:left w:val="single" w:sz="4" w:space="0" w:color="auto"/>
              <w:bottom w:val="single" w:sz="4" w:space="0" w:color="auto"/>
              <w:right w:val="single" w:sz="4" w:space="0" w:color="auto"/>
            </w:tcBorders>
          </w:tcPr>
          <w:p w14:paraId="7659BADE" w14:textId="43C1D897" w:rsidR="008651E8" w:rsidRDefault="008651E8">
            <w:pPr>
              <w:rPr>
                <w:rFonts w:ascii="Arial" w:hAnsi="Arial" w:cs="Arial"/>
                <w:sz w:val="24"/>
              </w:rPr>
            </w:pPr>
            <w:r>
              <w:rPr>
                <w:rFonts w:ascii="Arial" w:hAnsi="Arial" w:cs="Arial"/>
                <w:sz w:val="24"/>
              </w:rPr>
              <w:t xml:space="preserve">November </w:t>
            </w:r>
            <w:r w:rsidR="00687A35">
              <w:rPr>
                <w:rFonts w:ascii="Arial" w:hAnsi="Arial" w:cs="Arial"/>
                <w:sz w:val="24"/>
              </w:rPr>
              <w:t>2023</w:t>
            </w:r>
          </w:p>
        </w:tc>
      </w:tr>
    </w:tbl>
    <w:p w14:paraId="475DF799" w14:textId="77777777" w:rsidR="008651E8" w:rsidRDefault="008651E8" w:rsidP="008651E8">
      <w:pPr>
        <w:rPr>
          <w:rFonts w:ascii="Arial" w:hAnsi="Arial" w:cs="Arial"/>
          <w:sz w:val="24"/>
          <w:lang w:eastAsia="en-US"/>
        </w:rPr>
      </w:pPr>
    </w:p>
    <w:bookmarkEnd w:id="1"/>
    <w:p w14:paraId="00000002" w14:textId="7C15B0EA" w:rsidR="00305F0C" w:rsidRPr="00090F15" w:rsidRDefault="004113C6" w:rsidP="00090F15">
      <w:pPr>
        <w:pStyle w:val="Heading1"/>
        <w:jc w:val="center"/>
        <w:rPr>
          <w:rFonts w:ascii="Arial" w:hAnsi="Arial" w:cs="Arial"/>
          <w:sz w:val="56"/>
          <w:szCs w:val="56"/>
        </w:rPr>
      </w:pPr>
      <w:r w:rsidRPr="00090F15">
        <w:rPr>
          <w:rFonts w:ascii="Arial" w:hAnsi="Arial" w:cs="Arial"/>
          <w:sz w:val="56"/>
          <w:szCs w:val="56"/>
        </w:rPr>
        <w:lastRenderedPageBreak/>
        <w:t>Clubs and Societies By Law</w:t>
      </w:r>
    </w:p>
    <w:p w14:paraId="6730F213" w14:textId="77777777" w:rsidR="00090F15" w:rsidRDefault="00090F15">
      <w:pPr>
        <w:rPr>
          <w:rFonts w:ascii="Arial" w:eastAsia="Arial" w:hAnsi="Arial" w:cs="Arial"/>
        </w:rPr>
      </w:pPr>
    </w:p>
    <w:p w14:paraId="55360C01" w14:textId="77777777" w:rsidR="00090F15" w:rsidRDefault="00090F15" w:rsidP="00090F15">
      <w:pPr>
        <w:pStyle w:val="ListParagraph"/>
        <w:numPr>
          <w:ilvl w:val="0"/>
          <w:numId w:val="14"/>
        </w:numPr>
        <w:rPr>
          <w:rFonts w:ascii="Arial" w:eastAsia="Arial" w:hAnsi="Arial" w:cs="Arial"/>
          <w:b/>
          <w:sz w:val="36"/>
          <w:szCs w:val="36"/>
        </w:rPr>
      </w:pPr>
      <w:r w:rsidRPr="00090F15">
        <w:rPr>
          <w:rFonts w:ascii="Arial" w:eastAsia="Arial" w:hAnsi="Arial" w:cs="Arial"/>
          <w:b/>
          <w:sz w:val="36"/>
          <w:szCs w:val="36"/>
        </w:rPr>
        <w:t>FORMATION AND RECOGNITION</w:t>
      </w:r>
    </w:p>
    <w:p w14:paraId="4BE2468C" w14:textId="134F448A" w:rsidR="00090F15" w:rsidRPr="00090F15" w:rsidRDefault="00090F15" w:rsidP="00090F15">
      <w:pPr>
        <w:pStyle w:val="ListParagraph"/>
        <w:rPr>
          <w:rFonts w:ascii="Arial" w:eastAsia="Arial" w:hAnsi="Arial" w:cs="Arial"/>
          <w:sz w:val="24"/>
          <w:szCs w:val="24"/>
        </w:rPr>
      </w:pPr>
      <w:r>
        <w:rPr>
          <w:rFonts w:ascii="Arial" w:eastAsia="Arial" w:hAnsi="Arial" w:cs="Arial"/>
          <w:b/>
          <w:sz w:val="36"/>
          <w:szCs w:val="36"/>
        </w:rPr>
        <w:softHyphen/>
      </w:r>
      <w:r>
        <w:rPr>
          <w:rFonts w:ascii="Arial" w:eastAsia="Arial" w:hAnsi="Arial" w:cs="Arial"/>
          <w:b/>
          <w:sz w:val="36"/>
          <w:szCs w:val="36"/>
        </w:rPr>
        <w:softHyphen/>
      </w:r>
      <w:r>
        <w:rPr>
          <w:rFonts w:ascii="Arial" w:eastAsia="Arial" w:hAnsi="Arial" w:cs="Arial"/>
          <w:b/>
          <w:sz w:val="36"/>
          <w:szCs w:val="36"/>
        </w:rPr>
        <w:softHyphen/>
      </w:r>
      <w:r>
        <w:rPr>
          <w:rFonts w:ascii="Arial" w:eastAsia="Arial" w:hAnsi="Arial" w:cs="Arial"/>
          <w:b/>
          <w:sz w:val="36"/>
          <w:szCs w:val="36"/>
        </w:rPr>
        <w:softHyphen/>
      </w:r>
      <w:r w:rsidRPr="00090F15">
        <w:rPr>
          <w:rFonts w:ascii="Arial" w:eastAsia="Arial" w:hAnsi="Arial" w:cs="Arial"/>
          <w:sz w:val="24"/>
          <w:szCs w:val="24"/>
        </w:rPr>
        <w:t>_________________________________________</w:t>
      </w:r>
      <w:r>
        <w:rPr>
          <w:rFonts w:ascii="Arial" w:eastAsia="Arial" w:hAnsi="Arial" w:cs="Arial"/>
          <w:sz w:val="24"/>
          <w:szCs w:val="24"/>
        </w:rPr>
        <w:t>_____________________</w:t>
      </w:r>
    </w:p>
    <w:p w14:paraId="701E0CE9" w14:textId="77777777" w:rsidR="00090F15" w:rsidRPr="00090F15" w:rsidRDefault="00090F15" w:rsidP="00090F15">
      <w:pPr>
        <w:pStyle w:val="ListParagraph"/>
        <w:rPr>
          <w:rFonts w:ascii="Arial" w:eastAsia="Arial" w:hAnsi="Arial" w:cs="Arial"/>
          <w:sz w:val="24"/>
          <w:szCs w:val="24"/>
        </w:rPr>
      </w:pPr>
    </w:p>
    <w:p w14:paraId="00000003" w14:textId="32092D23" w:rsidR="00305F0C" w:rsidRPr="00133BFC" w:rsidRDefault="00133BFC" w:rsidP="00133BFC">
      <w:pPr>
        <w:rPr>
          <w:rFonts w:ascii="Arial" w:eastAsia="Arial" w:hAnsi="Arial" w:cs="Arial"/>
        </w:rPr>
      </w:pPr>
      <w:r>
        <w:rPr>
          <w:rFonts w:ascii="Arial" w:eastAsia="Arial" w:hAnsi="Arial" w:cs="Arial"/>
        </w:rPr>
        <w:t>1.1</w:t>
      </w:r>
      <w:r>
        <w:rPr>
          <w:rFonts w:ascii="Arial" w:eastAsia="Arial" w:hAnsi="Arial" w:cs="Arial"/>
        </w:rPr>
        <w:tab/>
      </w:r>
      <w:r w:rsidR="004113C6" w:rsidRPr="00133BFC">
        <w:rPr>
          <w:rFonts w:ascii="Arial" w:eastAsia="Arial" w:hAnsi="Arial" w:cs="Arial"/>
        </w:rPr>
        <w:t>Any club or society shall be recognised by the Union provided:</w:t>
      </w:r>
    </w:p>
    <w:p w14:paraId="00000004" w14:textId="77777777" w:rsidR="00305F0C" w:rsidRPr="00090F15" w:rsidRDefault="004113C6" w:rsidP="00133BFC">
      <w:pPr>
        <w:numPr>
          <w:ilvl w:val="0"/>
          <w:numId w:val="15"/>
        </w:numPr>
        <w:pBdr>
          <w:top w:val="nil"/>
          <w:left w:val="nil"/>
          <w:bottom w:val="nil"/>
          <w:right w:val="nil"/>
          <w:between w:val="nil"/>
        </w:pBdr>
        <w:spacing w:after="0"/>
        <w:rPr>
          <w:rFonts w:ascii="Arial" w:eastAsia="Arial" w:hAnsi="Arial" w:cs="Arial"/>
          <w:color w:val="000000"/>
        </w:rPr>
      </w:pPr>
      <w:r w:rsidRPr="00090F15">
        <w:rPr>
          <w:rFonts w:ascii="Arial" w:eastAsia="Arial" w:hAnsi="Arial" w:cs="Arial"/>
          <w:color w:val="000000"/>
        </w:rPr>
        <w:t xml:space="preserve">That seven LHSU members sign a standard registration form </w:t>
      </w:r>
    </w:p>
    <w:p w14:paraId="00000005" w14:textId="77777777" w:rsidR="00305F0C" w:rsidRPr="00090F15" w:rsidRDefault="004113C6" w:rsidP="00133BFC">
      <w:pPr>
        <w:numPr>
          <w:ilvl w:val="0"/>
          <w:numId w:val="15"/>
        </w:numPr>
        <w:pBdr>
          <w:top w:val="nil"/>
          <w:left w:val="nil"/>
          <w:bottom w:val="nil"/>
          <w:right w:val="nil"/>
          <w:between w:val="nil"/>
        </w:pBdr>
        <w:spacing w:after="0"/>
        <w:rPr>
          <w:rFonts w:ascii="Arial" w:eastAsia="Arial" w:hAnsi="Arial" w:cs="Arial"/>
          <w:color w:val="000000"/>
        </w:rPr>
      </w:pPr>
      <w:r w:rsidRPr="00090F15">
        <w:rPr>
          <w:rFonts w:ascii="Arial" w:eastAsia="Arial" w:hAnsi="Arial" w:cs="Arial"/>
          <w:color w:val="000000"/>
        </w:rPr>
        <w:t>That the aims and objectives of the society are not in conflict with the constitution of the LHSU.</w:t>
      </w:r>
    </w:p>
    <w:p w14:paraId="00000006" w14:textId="77777777" w:rsidR="00305F0C" w:rsidRPr="00090F15" w:rsidRDefault="004113C6" w:rsidP="00133BFC">
      <w:pPr>
        <w:numPr>
          <w:ilvl w:val="0"/>
          <w:numId w:val="15"/>
        </w:numPr>
        <w:pBdr>
          <w:top w:val="nil"/>
          <w:left w:val="nil"/>
          <w:bottom w:val="nil"/>
          <w:right w:val="nil"/>
          <w:between w:val="nil"/>
        </w:pBdr>
        <w:spacing w:after="0"/>
        <w:rPr>
          <w:rFonts w:ascii="Arial" w:eastAsia="Arial" w:hAnsi="Arial" w:cs="Arial"/>
          <w:color w:val="000000"/>
        </w:rPr>
      </w:pPr>
      <w:r w:rsidRPr="00090F15">
        <w:rPr>
          <w:rFonts w:ascii="Arial" w:eastAsia="Arial" w:hAnsi="Arial" w:cs="Arial"/>
          <w:color w:val="000000"/>
        </w:rPr>
        <w:t>That the proposed student group does not replicate the activities or objectives of an existing club/society.</w:t>
      </w:r>
    </w:p>
    <w:p w14:paraId="00000007" w14:textId="77777777" w:rsidR="00305F0C" w:rsidRPr="00090F15" w:rsidRDefault="004113C6" w:rsidP="00133BFC">
      <w:pPr>
        <w:numPr>
          <w:ilvl w:val="0"/>
          <w:numId w:val="15"/>
        </w:numPr>
        <w:pBdr>
          <w:top w:val="nil"/>
          <w:left w:val="nil"/>
          <w:bottom w:val="nil"/>
          <w:right w:val="nil"/>
          <w:between w:val="nil"/>
        </w:pBdr>
        <w:rPr>
          <w:rFonts w:ascii="Arial" w:eastAsia="Arial" w:hAnsi="Arial" w:cs="Arial"/>
          <w:color w:val="000000"/>
        </w:rPr>
      </w:pPr>
      <w:r w:rsidRPr="00090F15">
        <w:rPr>
          <w:rFonts w:ascii="Arial" w:eastAsia="Arial" w:hAnsi="Arial" w:cs="Arial"/>
          <w:color w:val="000000"/>
        </w:rPr>
        <w:t>That the activities of the proposed student group can operate within the financial constraints of LHSU</w:t>
      </w:r>
    </w:p>
    <w:p w14:paraId="00000008" w14:textId="48E336DF" w:rsidR="00305F0C" w:rsidRPr="00090F15" w:rsidRDefault="00133BFC">
      <w:pPr>
        <w:rPr>
          <w:rFonts w:ascii="Arial" w:eastAsia="Arial" w:hAnsi="Arial" w:cs="Arial"/>
        </w:rPr>
      </w:pPr>
      <w:r>
        <w:rPr>
          <w:rFonts w:ascii="Arial" w:eastAsia="Arial" w:hAnsi="Arial" w:cs="Arial"/>
        </w:rPr>
        <w:t>1.2</w:t>
      </w:r>
      <w:r>
        <w:rPr>
          <w:rFonts w:ascii="Arial" w:eastAsia="Arial" w:hAnsi="Arial" w:cs="Arial"/>
        </w:rPr>
        <w:tab/>
      </w:r>
      <w:r w:rsidR="004113C6" w:rsidRPr="00090F15">
        <w:rPr>
          <w:rFonts w:ascii="Arial" w:eastAsia="Arial" w:hAnsi="Arial" w:cs="Arial"/>
        </w:rPr>
        <w:t xml:space="preserve">The form shall be presented in to the Activities and Engagement Co-ordinator who will raise any issues of clarification about aims and objectives of the proposed society. Following this the proposed society form is sent for approval by the Vice President Sports and Activities. If the society is not formally approved then the Vice President Sports and Activities shall provide the reason for non-approval to the proposer in writing. </w:t>
      </w:r>
    </w:p>
    <w:p w14:paraId="00000009" w14:textId="32E8AD92" w:rsidR="00305F0C" w:rsidRPr="00133BFC" w:rsidRDefault="00133BFC" w:rsidP="00133BFC">
      <w:pPr>
        <w:rPr>
          <w:rFonts w:ascii="Arial" w:eastAsia="Arial" w:hAnsi="Arial" w:cs="Arial"/>
        </w:rPr>
      </w:pPr>
      <w:r>
        <w:rPr>
          <w:rFonts w:ascii="Arial" w:eastAsia="Arial" w:hAnsi="Arial" w:cs="Arial"/>
        </w:rPr>
        <w:t xml:space="preserve">1.3 </w:t>
      </w:r>
      <w:r>
        <w:rPr>
          <w:rFonts w:ascii="Arial" w:eastAsia="Arial" w:hAnsi="Arial" w:cs="Arial"/>
        </w:rPr>
        <w:tab/>
      </w:r>
      <w:r w:rsidR="004113C6" w:rsidRPr="00133BFC">
        <w:rPr>
          <w:rFonts w:ascii="Arial" w:eastAsia="Arial" w:hAnsi="Arial" w:cs="Arial"/>
        </w:rPr>
        <w:t xml:space="preserve">LHSU shall reserve the right to establish prospective groups on topics or activities that LHSU deem will be of interest to students and are in line with charitable and strategic objectives of LHSU. In these cases the prospective groups shall be discontinued if they are not formalised as student group within three months of original promotion. </w:t>
      </w:r>
    </w:p>
    <w:p w14:paraId="0000000A" w14:textId="72C82549" w:rsidR="00305F0C" w:rsidRPr="00133BFC" w:rsidRDefault="00133BFC" w:rsidP="00133BFC">
      <w:pPr>
        <w:rPr>
          <w:rFonts w:ascii="Arial" w:eastAsia="Arial" w:hAnsi="Arial" w:cs="Arial"/>
        </w:rPr>
      </w:pPr>
      <w:r>
        <w:rPr>
          <w:rFonts w:ascii="Arial" w:eastAsia="Arial" w:hAnsi="Arial" w:cs="Arial"/>
        </w:rPr>
        <w:t>1.4</w:t>
      </w:r>
      <w:r>
        <w:rPr>
          <w:rFonts w:ascii="Arial" w:eastAsia="Arial" w:hAnsi="Arial" w:cs="Arial"/>
        </w:rPr>
        <w:tab/>
      </w:r>
      <w:r w:rsidR="004113C6" w:rsidRPr="00133BFC">
        <w:rPr>
          <w:rFonts w:ascii="Arial" w:eastAsia="Arial" w:hAnsi="Arial" w:cs="Arial"/>
        </w:rPr>
        <w:t>If approved the Student Activities and Engagement Coordinator shall: arrange an induction meeting with the society President which shall cover</w:t>
      </w:r>
    </w:p>
    <w:p w14:paraId="0000000B" w14:textId="77777777" w:rsidR="00305F0C" w:rsidRPr="00090F15" w:rsidRDefault="004113C6" w:rsidP="00133BFC">
      <w:pPr>
        <w:numPr>
          <w:ilvl w:val="0"/>
          <w:numId w:val="17"/>
        </w:numPr>
        <w:pBdr>
          <w:top w:val="nil"/>
          <w:left w:val="nil"/>
          <w:bottom w:val="nil"/>
          <w:right w:val="nil"/>
          <w:between w:val="nil"/>
        </w:pBdr>
        <w:spacing w:after="0"/>
        <w:rPr>
          <w:rFonts w:ascii="Arial" w:eastAsia="Arial" w:hAnsi="Arial" w:cs="Arial"/>
          <w:color w:val="000000"/>
        </w:rPr>
      </w:pPr>
      <w:r w:rsidRPr="00090F15">
        <w:rPr>
          <w:rFonts w:ascii="Arial" w:eastAsia="Arial" w:hAnsi="Arial" w:cs="Arial"/>
          <w:color w:val="000000"/>
        </w:rPr>
        <w:t xml:space="preserve">finance procedures, </w:t>
      </w:r>
    </w:p>
    <w:p w14:paraId="0000000C" w14:textId="77777777" w:rsidR="00305F0C" w:rsidRPr="00090F15" w:rsidRDefault="004113C6" w:rsidP="00133BFC">
      <w:pPr>
        <w:numPr>
          <w:ilvl w:val="0"/>
          <w:numId w:val="17"/>
        </w:numPr>
        <w:pBdr>
          <w:top w:val="nil"/>
          <w:left w:val="nil"/>
          <w:bottom w:val="nil"/>
          <w:right w:val="nil"/>
          <w:between w:val="nil"/>
        </w:pBdr>
        <w:spacing w:after="0"/>
        <w:rPr>
          <w:rFonts w:ascii="Arial" w:eastAsia="Arial" w:hAnsi="Arial" w:cs="Arial"/>
          <w:color w:val="000000"/>
        </w:rPr>
      </w:pPr>
      <w:r w:rsidRPr="00090F15">
        <w:rPr>
          <w:rFonts w:ascii="Arial" w:eastAsia="Arial" w:hAnsi="Arial" w:cs="Arial"/>
          <w:color w:val="000000"/>
        </w:rPr>
        <w:t xml:space="preserve">the Students Union web site, </w:t>
      </w:r>
    </w:p>
    <w:p w14:paraId="0000000D" w14:textId="77777777" w:rsidR="00305F0C" w:rsidRPr="00090F15" w:rsidRDefault="004113C6" w:rsidP="00133BFC">
      <w:pPr>
        <w:numPr>
          <w:ilvl w:val="0"/>
          <w:numId w:val="17"/>
        </w:numPr>
        <w:pBdr>
          <w:top w:val="nil"/>
          <w:left w:val="nil"/>
          <w:bottom w:val="nil"/>
          <w:right w:val="nil"/>
          <w:between w:val="nil"/>
        </w:pBdr>
        <w:spacing w:after="0"/>
        <w:rPr>
          <w:rFonts w:ascii="Arial" w:eastAsia="Arial" w:hAnsi="Arial" w:cs="Arial"/>
          <w:color w:val="000000"/>
        </w:rPr>
      </w:pPr>
      <w:r w:rsidRPr="00090F15">
        <w:rPr>
          <w:rFonts w:ascii="Arial" w:eastAsia="Arial" w:hAnsi="Arial" w:cs="Arial"/>
          <w:color w:val="000000"/>
        </w:rPr>
        <w:t xml:space="preserve">data protection issues, </w:t>
      </w:r>
    </w:p>
    <w:p w14:paraId="0000000E" w14:textId="77777777" w:rsidR="00305F0C" w:rsidRPr="00090F15" w:rsidRDefault="004113C6" w:rsidP="00133BFC">
      <w:pPr>
        <w:numPr>
          <w:ilvl w:val="0"/>
          <w:numId w:val="17"/>
        </w:numPr>
        <w:pBdr>
          <w:top w:val="nil"/>
          <w:left w:val="nil"/>
          <w:bottom w:val="nil"/>
          <w:right w:val="nil"/>
          <w:between w:val="nil"/>
        </w:pBdr>
        <w:spacing w:after="0"/>
        <w:rPr>
          <w:rFonts w:ascii="Arial" w:eastAsia="Arial" w:hAnsi="Arial" w:cs="Arial"/>
          <w:color w:val="000000"/>
        </w:rPr>
      </w:pPr>
      <w:r w:rsidRPr="00090F15">
        <w:rPr>
          <w:rFonts w:ascii="Arial" w:eastAsia="Arial" w:hAnsi="Arial" w:cs="Arial"/>
          <w:color w:val="000000"/>
        </w:rPr>
        <w:t xml:space="preserve">health and safety procedures </w:t>
      </w:r>
    </w:p>
    <w:p w14:paraId="0000000F" w14:textId="77777777" w:rsidR="00305F0C" w:rsidRPr="00090F15" w:rsidRDefault="004113C6" w:rsidP="00133BFC">
      <w:pPr>
        <w:numPr>
          <w:ilvl w:val="0"/>
          <w:numId w:val="17"/>
        </w:numPr>
        <w:pBdr>
          <w:top w:val="nil"/>
          <w:left w:val="nil"/>
          <w:bottom w:val="nil"/>
          <w:right w:val="nil"/>
          <w:between w:val="nil"/>
        </w:pBdr>
        <w:rPr>
          <w:rFonts w:ascii="Arial" w:eastAsia="Arial" w:hAnsi="Arial" w:cs="Arial"/>
          <w:color w:val="000000"/>
        </w:rPr>
      </w:pPr>
      <w:r w:rsidRPr="00090F15">
        <w:rPr>
          <w:rFonts w:ascii="Arial" w:eastAsia="Arial" w:hAnsi="Arial" w:cs="Arial"/>
          <w:color w:val="000000"/>
        </w:rPr>
        <w:t xml:space="preserve">support the Students Union can offer  </w:t>
      </w:r>
    </w:p>
    <w:p w14:paraId="00000010" w14:textId="5D4912E0" w:rsidR="00305F0C" w:rsidRPr="00090F15" w:rsidRDefault="00133BFC">
      <w:pPr>
        <w:rPr>
          <w:rFonts w:ascii="Arial" w:eastAsia="Arial" w:hAnsi="Arial" w:cs="Arial"/>
        </w:rPr>
      </w:pPr>
      <w:r>
        <w:rPr>
          <w:rFonts w:ascii="Arial" w:eastAsia="Arial" w:hAnsi="Arial" w:cs="Arial"/>
        </w:rPr>
        <w:t>1.5</w:t>
      </w:r>
      <w:r>
        <w:rPr>
          <w:rFonts w:ascii="Arial" w:eastAsia="Arial" w:hAnsi="Arial" w:cs="Arial"/>
        </w:rPr>
        <w:tab/>
      </w:r>
      <w:r w:rsidR="004113C6" w:rsidRPr="00090F15">
        <w:rPr>
          <w:rFonts w:ascii="Arial" w:eastAsia="Arial" w:hAnsi="Arial" w:cs="Arial"/>
        </w:rPr>
        <w:t xml:space="preserve">Only sporting teams that play in competitive leagues or tournaments e.g. BUCS shall be recognised as clubs. All recreational sporting groups will be constituted as societies. </w:t>
      </w:r>
    </w:p>
    <w:p w14:paraId="00000011" w14:textId="7D7A30C7" w:rsidR="00305F0C" w:rsidRPr="00090F15" w:rsidRDefault="00133BFC">
      <w:pPr>
        <w:rPr>
          <w:rFonts w:ascii="Arial" w:eastAsia="Arial" w:hAnsi="Arial" w:cs="Arial"/>
        </w:rPr>
      </w:pPr>
      <w:r>
        <w:rPr>
          <w:rFonts w:ascii="Arial" w:eastAsia="Arial" w:hAnsi="Arial" w:cs="Arial"/>
        </w:rPr>
        <w:t>1.6</w:t>
      </w:r>
      <w:r>
        <w:rPr>
          <w:rFonts w:ascii="Arial" w:eastAsia="Arial" w:hAnsi="Arial" w:cs="Arial"/>
        </w:rPr>
        <w:tab/>
      </w:r>
      <w:r w:rsidR="004113C6" w:rsidRPr="00090F15">
        <w:rPr>
          <w:rFonts w:ascii="Arial" w:eastAsia="Arial" w:hAnsi="Arial" w:cs="Arial"/>
        </w:rPr>
        <w:t xml:space="preserve">A sporting society may apply to become a club upon a minimum of one year’s activity. The Activities and Engagement Co-ordinator shall present a list to the Students Union President for establishing clubs. Key criteria shall include: </w:t>
      </w:r>
    </w:p>
    <w:p w14:paraId="00000012" w14:textId="77777777" w:rsidR="00305F0C" w:rsidRPr="00090F15" w:rsidRDefault="004113C6" w:rsidP="00133BFC">
      <w:pPr>
        <w:numPr>
          <w:ilvl w:val="0"/>
          <w:numId w:val="18"/>
        </w:numPr>
        <w:pBdr>
          <w:top w:val="nil"/>
          <w:left w:val="nil"/>
          <w:bottom w:val="nil"/>
          <w:right w:val="nil"/>
          <w:between w:val="nil"/>
        </w:pBdr>
        <w:spacing w:after="0"/>
        <w:rPr>
          <w:rFonts w:ascii="Arial" w:eastAsia="Arial" w:hAnsi="Arial" w:cs="Arial"/>
          <w:color w:val="000000"/>
        </w:rPr>
      </w:pPr>
      <w:r w:rsidRPr="00090F15">
        <w:rPr>
          <w:rFonts w:ascii="Arial" w:eastAsia="Arial" w:hAnsi="Arial" w:cs="Arial"/>
          <w:color w:val="000000"/>
        </w:rPr>
        <w:t xml:space="preserve">The level of student participation </w:t>
      </w:r>
    </w:p>
    <w:p w14:paraId="00000013" w14:textId="77777777" w:rsidR="00305F0C" w:rsidRPr="00090F15" w:rsidRDefault="004113C6" w:rsidP="00133BFC">
      <w:pPr>
        <w:numPr>
          <w:ilvl w:val="0"/>
          <w:numId w:val="18"/>
        </w:numPr>
        <w:pBdr>
          <w:top w:val="nil"/>
          <w:left w:val="nil"/>
          <w:bottom w:val="nil"/>
          <w:right w:val="nil"/>
          <w:between w:val="nil"/>
        </w:pBdr>
        <w:spacing w:after="0"/>
        <w:rPr>
          <w:rFonts w:ascii="Arial" w:eastAsia="Arial" w:hAnsi="Arial" w:cs="Arial"/>
          <w:color w:val="000000"/>
        </w:rPr>
      </w:pPr>
      <w:r w:rsidRPr="00090F15">
        <w:rPr>
          <w:rFonts w:ascii="Arial" w:eastAsia="Arial" w:hAnsi="Arial" w:cs="Arial"/>
          <w:color w:val="000000"/>
        </w:rPr>
        <w:t>How well managed the club is</w:t>
      </w:r>
    </w:p>
    <w:p w14:paraId="00000014" w14:textId="77777777" w:rsidR="00305F0C" w:rsidRPr="00090F15" w:rsidRDefault="004113C6" w:rsidP="00133BFC">
      <w:pPr>
        <w:numPr>
          <w:ilvl w:val="0"/>
          <w:numId w:val="18"/>
        </w:numPr>
        <w:pBdr>
          <w:top w:val="nil"/>
          <w:left w:val="nil"/>
          <w:bottom w:val="nil"/>
          <w:right w:val="nil"/>
          <w:between w:val="nil"/>
        </w:pBdr>
        <w:rPr>
          <w:rFonts w:ascii="Arial" w:eastAsia="Arial" w:hAnsi="Arial" w:cs="Arial"/>
          <w:color w:val="000000"/>
        </w:rPr>
      </w:pPr>
      <w:r w:rsidRPr="00090F15">
        <w:rPr>
          <w:rFonts w:ascii="Arial" w:eastAsia="Arial" w:hAnsi="Arial" w:cs="Arial"/>
          <w:color w:val="000000"/>
        </w:rPr>
        <w:t xml:space="preserve">Availability and cost of facilities </w:t>
      </w:r>
    </w:p>
    <w:p w14:paraId="00000015" w14:textId="77777777" w:rsidR="00305F0C" w:rsidRPr="00090F15" w:rsidRDefault="00305F0C">
      <w:pPr>
        <w:rPr>
          <w:rFonts w:ascii="Arial" w:eastAsia="Arial" w:hAnsi="Arial" w:cs="Arial"/>
        </w:rPr>
      </w:pPr>
    </w:p>
    <w:p w14:paraId="00000016" w14:textId="728D23D3" w:rsidR="00305F0C" w:rsidRPr="00090F15" w:rsidRDefault="00133BFC">
      <w:pPr>
        <w:rPr>
          <w:rFonts w:ascii="Arial" w:eastAsia="Arial" w:hAnsi="Arial" w:cs="Arial"/>
          <w:b/>
        </w:rPr>
      </w:pPr>
      <w:r>
        <w:rPr>
          <w:rFonts w:ascii="Arial" w:eastAsia="Arial" w:hAnsi="Arial" w:cs="Arial"/>
          <w:b/>
        </w:rPr>
        <w:t>1.7</w:t>
      </w:r>
      <w:r>
        <w:rPr>
          <w:rFonts w:ascii="Arial" w:eastAsia="Arial" w:hAnsi="Arial" w:cs="Arial"/>
          <w:b/>
        </w:rPr>
        <w:tab/>
      </w:r>
      <w:r w:rsidR="004113C6" w:rsidRPr="00090F15">
        <w:rPr>
          <w:rFonts w:ascii="Arial" w:eastAsia="Arial" w:hAnsi="Arial" w:cs="Arial"/>
          <w:b/>
        </w:rPr>
        <w:t xml:space="preserve">Benefits of being a society </w:t>
      </w:r>
    </w:p>
    <w:p w14:paraId="00000017" w14:textId="77777777" w:rsidR="00305F0C" w:rsidRPr="00090F15" w:rsidRDefault="004113C6">
      <w:pPr>
        <w:rPr>
          <w:rFonts w:ascii="Arial" w:eastAsia="Arial" w:hAnsi="Arial" w:cs="Arial"/>
        </w:rPr>
      </w:pPr>
      <w:r w:rsidRPr="00090F15">
        <w:rPr>
          <w:rFonts w:ascii="Arial" w:eastAsia="Arial" w:hAnsi="Arial" w:cs="Arial"/>
        </w:rPr>
        <w:t xml:space="preserve">Upon approval the club/society will be able to: </w:t>
      </w:r>
    </w:p>
    <w:p w14:paraId="00000018" w14:textId="77777777" w:rsidR="00305F0C" w:rsidRPr="00090F15" w:rsidRDefault="004113C6" w:rsidP="00133BFC">
      <w:pPr>
        <w:numPr>
          <w:ilvl w:val="0"/>
          <w:numId w:val="1"/>
        </w:numPr>
        <w:pBdr>
          <w:top w:val="nil"/>
          <w:left w:val="nil"/>
          <w:bottom w:val="nil"/>
          <w:right w:val="nil"/>
          <w:between w:val="nil"/>
        </w:pBdr>
        <w:spacing w:after="0"/>
        <w:rPr>
          <w:rFonts w:ascii="Arial" w:eastAsia="Arial" w:hAnsi="Arial" w:cs="Arial"/>
          <w:color w:val="000000"/>
        </w:rPr>
      </w:pPr>
      <w:r w:rsidRPr="00090F15">
        <w:rPr>
          <w:rFonts w:ascii="Arial" w:eastAsia="Arial" w:hAnsi="Arial" w:cs="Arial"/>
          <w:color w:val="000000"/>
        </w:rPr>
        <w:lastRenderedPageBreak/>
        <w:t xml:space="preserve">Pay money into their Union accounts </w:t>
      </w:r>
    </w:p>
    <w:p w14:paraId="00000019" w14:textId="77777777" w:rsidR="00305F0C" w:rsidRPr="00090F15" w:rsidRDefault="004113C6" w:rsidP="00133BFC">
      <w:pPr>
        <w:numPr>
          <w:ilvl w:val="0"/>
          <w:numId w:val="1"/>
        </w:numPr>
        <w:pBdr>
          <w:top w:val="nil"/>
          <w:left w:val="nil"/>
          <w:bottom w:val="nil"/>
          <w:right w:val="nil"/>
          <w:between w:val="nil"/>
        </w:pBdr>
        <w:spacing w:after="0"/>
        <w:rPr>
          <w:rFonts w:ascii="Arial" w:eastAsia="Arial" w:hAnsi="Arial" w:cs="Arial"/>
          <w:color w:val="000000"/>
        </w:rPr>
      </w:pPr>
      <w:r w:rsidRPr="00090F15">
        <w:rPr>
          <w:rFonts w:ascii="Arial" w:eastAsia="Arial" w:hAnsi="Arial" w:cs="Arial"/>
          <w:color w:val="000000"/>
        </w:rPr>
        <w:t>Apply for funding from the LHSU</w:t>
      </w:r>
    </w:p>
    <w:p w14:paraId="0000001A" w14:textId="77777777" w:rsidR="00305F0C" w:rsidRPr="00090F15" w:rsidRDefault="004113C6" w:rsidP="00133BFC">
      <w:pPr>
        <w:numPr>
          <w:ilvl w:val="0"/>
          <w:numId w:val="1"/>
        </w:numPr>
        <w:pBdr>
          <w:top w:val="nil"/>
          <w:left w:val="nil"/>
          <w:bottom w:val="nil"/>
          <w:right w:val="nil"/>
          <w:between w:val="nil"/>
        </w:pBdr>
        <w:spacing w:after="0"/>
        <w:rPr>
          <w:rFonts w:ascii="Arial" w:eastAsia="Arial" w:hAnsi="Arial" w:cs="Arial"/>
          <w:color w:val="000000"/>
        </w:rPr>
      </w:pPr>
      <w:r w:rsidRPr="00090F15">
        <w:rPr>
          <w:rFonts w:ascii="Arial" w:eastAsia="Arial" w:hAnsi="Arial" w:cs="Arial"/>
          <w:color w:val="000000"/>
        </w:rPr>
        <w:t>Access to support and training from the LHSU</w:t>
      </w:r>
    </w:p>
    <w:p w14:paraId="0000001B" w14:textId="77777777" w:rsidR="00305F0C" w:rsidRPr="00090F15" w:rsidRDefault="004113C6" w:rsidP="00133BFC">
      <w:pPr>
        <w:numPr>
          <w:ilvl w:val="0"/>
          <w:numId w:val="1"/>
        </w:numPr>
        <w:pBdr>
          <w:top w:val="nil"/>
          <w:left w:val="nil"/>
          <w:bottom w:val="nil"/>
          <w:right w:val="nil"/>
          <w:between w:val="nil"/>
        </w:pBdr>
        <w:spacing w:after="0"/>
        <w:rPr>
          <w:rFonts w:ascii="Arial" w:eastAsia="Arial" w:hAnsi="Arial" w:cs="Arial"/>
          <w:color w:val="000000"/>
        </w:rPr>
      </w:pPr>
      <w:r w:rsidRPr="00090F15">
        <w:rPr>
          <w:rFonts w:ascii="Arial" w:eastAsia="Arial" w:hAnsi="Arial" w:cs="Arial"/>
          <w:color w:val="000000"/>
        </w:rPr>
        <w:t xml:space="preserve">Book rooms within the university </w:t>
      </w:r>
    </w:p>
    <w:p w14:paraId="0000001C" w14:textId="77777777" w:rsidR="00305F0C" w:rsidRPr="00090F15" w:rsidRDefault="004113C6" w:rsidP="00133BFC">
      <w:pPr>
        <w:numPr>
          <w:ilvl w:val="0"/>
          <w:numId w:val="1"/>
        </w:numPr>
        <w:pBdr>
          <w:top w:val="nil"/>
          <w:left w:val="nil"/>
          <w:bottom w:val="nil"/>
          <w:right w:val="nil"/>
          <w:between w:val="nil"/>
        </w:pBdr>
        <w:spacing w:after="0"/>
        <w:rPr>
          <w:rFonts w:ascii="Arial" w:eastAsia="Arial" w:hAnsi="Arial" w:cs="Arial"/>
          <w:color w:val="000000"/>
        </w:rPr>
      </w:pPr>
      <w:r w:rsidRPr="00090F15">
        <w:rPr>
          <w:rFonts w:ascii="Arial" w:eastAsia="Arial" w:hAnsi="Arial" w:cs="Arial"/>
          <w:color w:val="000000"/>
        </w:rPr>
        <w:t>Have a dedicated page on LHSU web site and training on how to use it.</w:t>
      </w:r>
    </w:p>
    <w:p w14:paraId="0000001D" w14:textId="77777777" w:rsidR="00305F0C" w:rsidRPr="00090F15" w:rsidRDefault="004113C6" w:rsidP="00133BFC">
      <w:pPr>
        <w:numPr>
          <w:ilvl w:val="0"/>
          <w:numId w:val="1"/>
        </w:numPr>
        <w:pBdr>
          <w:top w:val="nil"/>
          <w:left w:val="nil"/>
          <w:bottom w:val="nil"/>
          <w:right w:val="nil"/>
          <w:between w:val="nil"/>
        </w:pBdr>
        <w:spacing w:after="0"/>
        <w:rPr>
          <w:rFonts w:ascii="Arial" w:eastAsia="Arial" w:hAnsi="Arial" w:cs="Arial"/>
          <w:color w:val="000000"/>
        </w:rPr>
      </w:pPr>
      <w:r w:rsidRPr="00090F15">
        <w:rPr>
          <w:rFonts w:ascii="Arial" w:eastAsia="Arial" w:hAnsi="Arial" w:cs="Arial"/>
          <w:color w:val="000000"/>
        </w:rPr>
        <w:t>Have a free stall at LHSU’s fresher’s and refreshers fairs.</w:t>
      </w:r>
    </w:p>
    <w:p w14:paraId="0000001E" w14:textId="77777777" w:rsidR="00305F0C" w:rsidRPr="00090F15" w:rsidRDefault="004113C6" w:rsidP="00133BFC">
      <w:pPr>
        <w:numPr>
          <w:ilvl w:val="0"/>
          <w:numId w:val="1"/>
        </w:numPr>
        <w:pBdr>
          <w:top w:val="nil"/>
          <w:left w:val="nil"/>
          <w:bottom w:val="nil"/>
          <w:right w:val="nil"/>
          <w:between w:val="nil"/>
        </w:pBdr>
        <w:spacing w:after="0"/>
        <w:rPr>
          <w:rFonts w:ascii="Arial" w:eastAsia="Arial" w:hAnsi="Arial" w:cs="Arial"/>
          <w:color w:val="000000"/>
        </w:rPr>
      </w:pPr>
      <w:r w:rsidRPr="00090F15">
        <w:rPr>
          <w:rFonts w:ascii="Arial" w:eastAsia="Arial" w:hAnsi="Arial" w:cs="Arial"/>
          <w:color w:val="000000"/>
        </w:rPr>
        <w:t>Access mediation services from the LHSU in the case of internal disputes within the club/society.</w:t>
      </w:r>
    </w:p>
    <w:p w14:paraId="0000001F" w14:textId="77777777" w:rsidR="00305F0C" w:rsidRPr="00090F15" w:rsidRDefault="004113C6" w:rsidP="00133BFC">
      <w:pPr>
        <w:numPr>
          <w:ilvl w:val="0"/>
          <w:numId w:val="1"/>
        </w:numPr>
        <w:pBdr>
          <w:top w:val="nil"/>
          <w:left w:val="nil"/>
          <w:bottom w:val="nil"/>
          <w:right w:val="nil"/>
          <w:between w:val="nil"/>
        </w:pBdr>
        <w:spacing w:after="0"/>
        <w:rPr>
          <w:rFonts w:ascii="Arial" w:eastAsia="Arial" w:hAnsi="Arial" w:cs="Arial"/>
          <w:color w:val="000000"/>
        </w:rPr>
      </w:pPr>
      <w:r w:rsidRPr="00090F15">
        <w:rPr>
          <w:rFonts w:ascii="Arial" w:eastAsia="Arial" w:hAnsi="Arial" w:cs="Arial"/>
          <w:color w:val="000000"/>
        </w:rPr>
        <w:t xml:space="preserve">Have dedicated staff support to assistant with society development </w:t>
      </w:r>
    </w:p>
    <w:p w14:paraId="00000020" w14:textId="77777777" w:rsidR="00305F0C" w:rsidRPr="00090F15" w:rsidRDefault="004113C6" w:rsidP="00133BFC">
      <w:pPr>
        <w:numPr>
          <w:ilvl w:val="0"/>
          <w:numId w:val="1"/>
        </w:numPr>
        <w:pBdr>
          <w:top w:val="nil"/>
          <w:left w:val="nil"/>
          <w:bottom w:val="nil"/>
          <w:right w:val="nil"/>
          <w:between w:val="nil"/>
        </w:pBdr>
        <w:spacing w:after="0"/>
        <w:rPr>
          <w:rFonts w:ascii="Arial" w:eastAsia="Arial" w:hAnsi="Arial" w:cs="Arial"/>
          <w:color w:val="000000"/>
        </w:rPr>
      </w:pPr>
      <w:r w:rsidRPr="00090F15">
        <w:rPr>
          <w:rFonts w:ascii="Arial" w:eastAsia="Arial" w:hAnsi="Arial" w:cs="Arial"/>
          <w:color w:val="000000"/>
        </w:rPr>
        <w:t xml:space="preserve">Eligible to win a LHSU society award </w:t>
      </w:r>
    </w:p>
    <w:p w14:paraId="00000021" w14:textId="77777777" w:rsidR="00305F0C" w:rsidRPr="00090F15" w:rsidRDefault="004113C6" w:rsidP="00133BFC">
      <w:pPr>
        <w:numPr>
          <w:ilvl w:val="0"/>
          <w:numId w:val="1"/>
        </w:numPr>
        <w:pBdr>
          <w:top w:val="nil"/>
          <w:left w:val="nil"/>
          <w:bottom w:val="nil"/>
          <w:right w:val="nil"/>
          <w:between w:val="nil"/>
        </w:pBdr>
        <w:spacing w:after="0"/>
        <w:rPr>
          <w:rFonts w:ascii="Arial" w:eastAsia="Arial" w:hAnsi="Arial" w:cs="Arial"/>
          <w:color w:val="000000"/>
        </w:rPr>
      </w:pPr>
      <w:r w:rsidRPr="00090F15">
        <w:rPr>
          <w:rFonts w:ascii="Arial" w:eastAsia="Arial" w:hAnsi="Arial" w:cs="Arial"/>
          <w:color w:val="000000"/>
        </w:rPr>
        <w:t xml:space="preserve">Be able to represent their society on university open days </w:t>
      </w:r>
    </w:p>
    <w:p w14:paraId="00000022" w14:textId="77777777" w:rsidR="00305F0C" w:rsidRPr="00090F15" w:rsidRDefault="004113C6" w:rsidP="00133BFC">
      <w:pPr>
        <w:numPr>
          <w:ilvl w:val="0"/>
          <w:numId w:val="1"/>
        </w:numPr>
        <w:pBdr>
          <w:top w:val="nil"/>
          <w:left w:val="nil"/>
          <w:bottom w:val="nil"/>
          <w:right w:val="nil"/>
          <w:between w:val="nil"/>
        </w:pBdr>
        <w:rPr>
          <w:rFonts w:ascii="Arial" w:eastAsia="Arial" w:hAnsi="Arial" w:cs="Arial"/>
          <w:color w:val="000000"/>
        </w:rPr>
      </w:pPr>
      <w:r w:rsidRPr="00090F15">
        <w:rPr>
          <w:rFonts w:ascii="Arial" w:eastAsia="Arial" w:hAnsi="Arial" w:cs="Arial"/>
          <w:color w:val="000000"/>
        </w:rPr>
        <w:t>Committee members can have the hours they volunteer for the society accredited towards SALA (Service and Leadership) award or any other eligible volunteer accreditation system.</w:t>
      </w:r>
    </w:p>
    <w:p w14:paraId="00000023" w14:textId="77777777" w:rsidR="00305F0C" w:rsidRPr="00090F15" w:rsidRDefault="00305F0C">
      <w:pPr>
        <w:rPr>
          <w:rFonts w:ascii="Arial" w:eastAsia="Arial" w:hAnsi="Arial" w:cs="Arial"/>
          <w:b/>
        </w:rPr>
      </w:pPr>
    </w:p>
    <w:p w14:paraId="00000024" w14:textId="77777777" w:rsidR="00305F0C" w:rsidRPr="00090F15" w:rsidRDefault="004113C6">
      <w:pPr>
        <w:rPr>
          <w:rFonts w:ascii="Arial" w:eastAsia="Arial" w:hAnsi="Arial" w:cs="Arial"/>
        </w:rPr>
      </w:pPr>
      <w:r w:rsidRPr="00090F15">
        <w:rPr>
          <w:rFonts w:ascii="Arial" w:eastAsia="Arial" w:hAnsi="Arial" w:cs="Arial"/>
          <w:b/>
        </w:rPr>
        <w:t xml:space="preserve">Responsibilities </w:t>
      </w:r>
    </w:p>
    <w:p w14:paraId="00000025" w14:textId="2BA4587B" w:rsidR="00305F0C" w:rsidRPr="00090F15" w:rsidRDefault="00133BFC">
      <w:pPr>
        <w:rPr>
          <w:rFonts w:ascii="Arial" w:eastAsia="Arial" w:hAnsi="Arial" w:cs="Arial"/>
        </w:rPr>
      </w:pPr>
      <w:r>
        <w:rPr>
          <w:rFonts w:ascii="Arial" w:eastAsia="Arial" w:hAnsi="Arial" w:cs="Arial"/>
        </w:rPr>
        <w:t>1.8</w:t>
      </w:r>
      <w:r>
        <w:rPr>
          <w:rFonts w:ascii="Arial" w:eastAsia="Arial" w:hAnsi="Arial" w:cs="Arial"/>
        </w:rPr>
        <w:tab/>
      </w:r>
      <w:r w:rsidR="004113C6" w:rsidRPr="00090F15">
        <w:rPr>
          <w:rFonts w:ascii="Arial" w:eastAsia="Arial" w:hAnsi="Arial" w:cs="Arial"/>
        </w:rPr>
        <w:t>As a minimum there should be three officers for the group these shall be:</w:t>
      </w:r>
    </w:p>
    <w:p w14:paraId="00000026" w14:textId="77777777" w:rsidR="00305F0C" w:rsidRPr="00090F15" w:rsidRDefault="004113C6">
      <w:pPr>
        <w:numPr>
          <w:ilvl w:val="1"/>
          <w:numId w:val="10"/>
        </w:numPr>
        <w:spacing w:after="0" w:line="240" w:lineRule="auto"/>
        <w:rPr>
          <w:rFonts w:ascii="Arial" w:eastAsia="Arial" w:hAnsi="Arial" w:cs="Arial"/>
          <w:b/>
        </w:rPr>
      </w:pPr>
      <w:r w:rsidRPr="00090F15">
        <w:rPr>
          <w:rFonts w:ascii="Arial" w:eastAsia="Arial" w:hAnsi="Arial" w:cs="Arial"/>
          <w:b/>
        </w:rPr>
        <w:t xml:space="preserve">President, </w:t>
      </w:r>
      <w:r w:rsidRPr="00090F15">
        <w:rPr>
          <w:rFonts w:ascii="Arial" w:eastAsia="Arial" w:hAnsi="Arial" w:cs="Arial"/>
        </w:rPr>
        <w:t>who shall;</w:t>
      </w:r>
    </w:p>
    <w:p w14:paraId="00000027" w14:textId="77777777" w:rsidR="00305F0C" w:rsidRPr="00090F15" w:rsidRDefault="004113C6">
      <w:pPr>
        <w:numPr>
          <w:ilvl w:val="0"/>
          <w:numId w:val="11"/>
        </w:numPr>
        <w:spacing w:after="0" w:line="240" w:lineRule="auto"/>
        <w:rPr>
          <w:rFonts w:ascii="Arial" w:eastAsia="Arial" w:hAnsi="Arial" w:cs="Arial"/>
        </w:rPr>
      </w:pPr>
      <w:r w:rsidRPr="00090F15">
        <w:rPr>
          <w:rFonts w:ascii="Arial" w:eastAsia="Arial" w:hAnsi="Arial" w:cs="Arial"/>
        </w:rPr>
        <w:t>Convene and chair Society meetings.</w:t>
      </w:r>
    </w:p>
    <w:p w14:paraId="00000028" w14:textId="77777777" w:rsidR="00305F0C" w:rsidRPr="00090F15" w:rsidRDefault="004113C6">
      <w:pPr>
        <w:numPr>
          <w:ilvl w:val="0"/>
          <w:numId w:val="11"/>
        </w:numPr>
        <w:spacing w:after="0" w:line="240" w:lineRule="auto"/>
        <w:rPr>
          <w:rFonts w:ascii="Arial" w:eastAsia="Arial" w:hAnsi="Arial" w:cs="Arial"/>
        </w:rPr>
      </w:pPr>
      <w:r w:rsidRPr="00090F15">
        <w:rPr>
          <w:rFonts w:ascii="Arial" w:eastAsia="Arial" w:hAnsi="Arial" w:cs="Arial"/>
        </w:rPr>
        <w:t>Liaise with LHSU officers and staff on all Society issues</w:t>
      </w:r>
    </w:p>
    <w:p w14:paraId="00000029" w14:textId="77777777" w:rsidR="00305F0C" w:rsidRPr="00090F15" w:rsidRDefault="004113C6">
      <w:pPr>
        <w:numPr>
          <w:ilvl w:val="0"/>
          <w:numId w:val="11"/>
        </w:numPr>
        <w:spacing w:after="0" w:line="240" w:lineRule="auto"/>
        <w:rPr>
          <w:rFonts w:ascii="Arial" w:eastAsia="Arial" w:hAnsi="Arial" w:cs="Arial"/>
        </w:rPr>
      </w:pPr>
      <w:r w:rsidRPr="00090F15">
        <w:rPr>
          <w:rFonts w:ascii="Arial" w:eastAsia="Arial" w:hAnsi="Arial" w:cs="Arial"/>
        </w:rPr>
        <w:t xml:space="preserve">Be </w:t>
      </w:r>
      <w:r w:rsidRPr="00090F15">
        <w:rPr>
          <w:rFonts w:ascii="Arial" w:eastAsia="Arial" w:hAnsi="Arial" w:cs="Arial"/>
          <w:color w:val="000000"/>
        </w:rPr>
        <w:t>responsible for ensuring compliance with all Union policies and regulations.</w:t>
      </w:r>
    </w:p>
    <w:p w14:paraId="0000002A" w14:textId="77777777" w:rsidR="00305F0C" w:rsidRPr="00090F15" w:rsidRDefault="00305F0C">
      <w:pPr>
        <w:spacing w:after="0" w:line="240" w:lineRule="auto"/>
        <w:ind w:left="1080"/>
        <w:rPr>
          <w:rFonts w:ascii="Arial" w:eastAsia="Arial" w:hAnsi="Arial" w:cs="Arial"/>
        </w:rPr>
      </w:pPr>
    </w:p>
    <w:p w14:paraId="0000002B" w14:textId="77777777" w:rsidR="00305F0C" w:rsidRPr="00090F15" w:rsidRDefault="004113C6">
      <w:pPr>
        <w:numPr>
          <w:ilvl w:val="1"/>
          <w:numId w:val="10"/>
        </w:numPr>
        <w:spacing w:after="0" w:line="240" w:lineRule="auto"/>
        <w:rPr>
          <w:rFonts w:ascii="Arial" w:eastAsia="Arial" w:hAnsi="Arial" w:cs="Arial"/>
        </w:rPr>
      </w:pPr>
      <w:r w:rsidRPr="00090F15">
        <w:rPr>
          <w:rFonts w:ascii="Arial" w:eastAsia="Arial" w:hAnsi="Arial" w:cs="Arial"/>
          <w:b/>
        </w:rPr>
        <w:t xml:space="preserve">Treasurer, </w:t>
      </w:r>
      <w:r w:rsidRPr="00090F15">
        <w:rPr>
          <w:rFonts w:ascii="Arial" w:eastAsia="Arial" w:hAnsi="Arial" w:cs="Arial"/>
        </w:rPr>
        <w:t>who shall;</w:t>
      </w:r>
    </w:p>
    <w:p w14:paraId="0000002C" w14:textId="77777777" w:rsidR="00305F0C" w:rsidRPr="00090F15" w:rsidRDefault="004113C6">
      <w:pPr>
        <w:numPr>
          <w:ilvl w:val="0"/>
          <w:numId w:val="11"/>
        </w:numPr>
        <w:spacing w:after="0" w:line="240" w:lineRule="auto"/>
        <w:rPr>
          <w:rFonts w:ascii="Arial" w:eastAsia="Arial" w:hAnsi="Arial" w:cs="Arial"/>
        </w:rPr>
      </w:pPr>
      <w:r w:rsidRPr="00090F15">
        <w:rPr>
          <w:rFonts w:ascii="Arial" w:eastAsia="Arial" w:hAnsi="Arial" w:cs="Arial"/>
        </w:rPr>
        <w:t>Administer and keep a record of the finances of the Society.</w:t>
      </w:r>
    </w:p>
    <w:p w14:paraId="0000002D" w14:textId="77777777" w:rsidR="00305F0C" w:rsidRPr="00090F15" w:rsidRDefault="004113C6">
      <w:pPr>
        <w:numPr>
          <w:ilvl w:val="0"/>
          <w:numId w:val="11"/>
        </w:numPr>
        <w:spacing w:after="0" w:line="240" w:lineRule="auto"/>
        <w:rPr>
          <w:rFonts w:ascii="Arial" w:eastAsia="Arial" w:hAnsi="Arial" w:cs="Arial"/>
        </w:rPr>
      </w:pPr>
      <w:r w:rsidRPr="00090F15">
        <w:rPr>
          <w:rFonts w:ascii="Arial" w:eastAsia="Arial" w:hAnsi="Arial" w:cs="Arial"/>
        </w:rPr>
        <w:t>Be responsible for abiding by Union financial procedures.</w:t>
      </w:r>
    </w:p>
    <w:p w14:paraId="0000002E" w14:textId="77777777" w:rsidR="00305F0C" w:rsidRPr="00090F15" w:rsidRDefault="00305F0C">
      <w:pPr>
        <w:ind w:left="1080"/>
        <w:rPr>
          <w:rFonts w:ascii="Arial" w:eastAsia="Arial" w:hAnsi="Arial" w:cs="Arial"/>
        </w:rPr>
      </w:pPr>
    </w:p>
    <w:p w14:paraId="0000002F" w14:textId="77777777" w:rsidR="00305F0C" w:rsidRPr="00090F15" w:rsidRDefault="004113C6">
      <w:pPr>
        <w:numPr>
          <w:ilvl w:val="1"/>
          <w:numId w:val="10"/>
        </w:numPr>
        <w:spacing w:after="0" w:line="240" w:lineRule="auto"/>
        <w:rPr>
          <w:rFonts w:ascii="Arial" w:eastAsia="Arial" w:hAnsi="Arial" w:cs="Arial"/>
        </w:rPr>
      </w:pPr>
      <w:r w:rsidRPr="00090F15">
        <w:rPr>
          <w:rFonts w:ascii="Arial" w:eastAsia="Arial" w:hAnsi="Arial" w:cs="Arial"/>
          <w:b/>
        </w:rPr>
        <w:t xml:space="preserve">Secretary, </w:t>
      </w:r>
      <w:r w:rsidRPr="00090F15">
        <w:rPr>
          <w:rFonts w:ascii="Arial" w:eastAsia="Arial" w:hAnsi="Arial" w:cs="Arial"/>
        </w:rPr>
        <w:t>who shall;</w:t>
      </w:r>
    </w:p>
    <w:p w14:paraId="00000030" w14:textId="77777777" w:rsidR="00305F0C" w:rsidRPr="00090F15" w:rsidRDefault="004113C6">
      <w:pPr>
        <w:numPr>
          <w:ilvl w:val="0"/>
          <w:numId w:val="11"/>
        </w:numPr>
        <w:spacing w:after="0" w:line="240" w:lineRule="auto"/>
        <w:rPr>
          <w:rFonts w:ascii="Arial" w:eastAsia="Arial" w:hAnsi="Arial" w:cs="Arial"/>
        </w:rPr>
      </w:pPr>
      <w:r w:rsidRPr="00090F15">
        <w:rPr>
          <w:rFonts w:ascii="Arial" w:eastAsia="Arial" w:hAnsi="Arial" w:cs="Arial"/>
        </w:rPr>
        <w:t>Act as liaison between the Society Committee and Members.</w:t>
      </w:r>
    </w:p>
    <w:p w14:paraId="00000031" w14:textId="77777777" w:rsidR="00305F0C" w:rsidRPr="00090F15" w:rsidRDefault="004113C6">
      <w:pPr>
        <w:numPr>
          <w:ilvl w:val="0"/>
          <w:numId w:val="11"/>
        </w:numPr>
        <w:spacing w:after="0" w:line="240" w:lineRule="auto"/>
        <w:rPr>
          <w:rFonts w:ascii="Arial" w:eastAsia="Arial" w:hAnsi="Arial" w:cs="Arial"/>
          <w:b/>
        </w:rPr>
      </w:pPr>
      <w:r w:rsidRPr="00090F15">
        <w:rPr>
          <w:rFonts w:ascii="Arial" w:eastAsia="Arial" w:hAnsi="Arial" w:cs="Arial"/>
        </w:rPr>
        <w:t>Be responsible for sending out Society communications</w:t>
      </w:r>
    </w:p>
    <w:p w14:paraId="00000032" w14:textId="77777777" w:rsidR="00305F0C" w:rsidRPr="00090F15" w:rsidRDefault="004113C6">
      <w:pPr>
        <w:numPr>
          <w:ilvl w:val="0"/>
          <w:numId w:val="11"/>
        </w:numPr>
        <w:spacing w:after="0" w:line="240" w:lineRule="auto"/>
        <w:rPr>
          <w:rFonts w:ascii="Arial" w:eastAsia="Arial" w:hAnsi="Arial" w:cs="Arial"/>
        </w:rPr>
      </w:pPr>
      <w:r w:rsidRPr="00090F15">
        <w:rPr>
          <w:rFonts w:ascii="Arial" w:eastAsia="Arial" w:hAnsi="Arial" w:cs="Arial"/>
          <w:color w:val="000000"/>
        </w:rPr>
        <w:t>Take minutes of all Society Committee Meetings, AGMs, and ordinary meetings</w:t>
      </w:r>
    </w:p>
    <w:p w14:paraId="00000033" w14:textId="77777777" w:rsidR="00305F0C" w:rsidRPr="00090F15" w:rsidRDefault="00305F0C">
      <w:pPr>
        <w:rPr>
          <w:rFonts w:ascii="Arial" w:eastAsia="Arial" w:hAnsi="Arial" w:cs="Arial"/>
        </w:rPr>
      </w:pPr>
    </w:p>
    <w:p w14:paraId="00000034" w14:textId="5649DEBD" w:rsidR="00305F0C" w:rsidRPr="00090F15" w:rsidRDefault="00133BFC">
      <w:pPr>
        <w:rPr>
          <w:rFonts w:ascii="Arial" w:eastAsia="Arial" w:hAnsi="Arial" w:cs="Arial"/>
        </w:rPr>
      </w:pPr>
      <w:r>
        <w:rPr>
          <w:rFonts w:ascii="Arial" w:eastAsia="Arial" w:hAnsi="Arial" w:cs="Arial"/>
        </w:rPr>
        <w:t>1.9</w:t>
      </w:r>
      <w:r>
        <w:rPr>
          <w:rFonts w:ascii="Arial" w:eastAsia="Arial" w:hAnsi="Arial" w:cs="Arial"/>
        </w:rPr>
        <w:tab/>
      </w:r>
      <w:r w:rsidR="004113C6" w:rsidRPr="00090F15">
        <w:rPr>
          <w:rFonts w:ascii="Arial" w:eastAsia="Arial" w:hAnsi="Arial" w:cs="Arial"/>
        </w:rPr>
        <w:t xml:space="preserve">The officers of the society shall also be </w:t>
      </w:r>
    </w:p>
    <w:p w14:paraId="00000035" w14:textId="77777777" w:rsidR="00305F0C" w:rsidRPr="00090F15" w:rsidRDefault="004113C6">
      <w:pPr>
        <w:numPr>
          <w:ilvl w:val="0"/>
          <w:numId w:val="4"/>
        </w:numPr>
        <w:pBdr>
          <w:top w:val="nil"/>
          <w:left w:val="nil"/>
          <w:bottom w:val="nil"/>
          <w:right w:val="nil"/>
          <w:between w:val="nil"/>
        </w:pBdr>
        <w:spacing w:after="0"/>
        <w:rPr>
          <w:rFonts w:ascii="Arial" w:eastAsia="Arial" w:hAnsi="Arial" w:cs="Arial"/>
          <w:color w:val="000000"/>
        </w:rPr>
      </w:pPr>
      <w:r w:rsidRPr="00090F15">
        <w:rPr>
          <w:rFonts w:ascii="Arial" w:eastAsia="Arial" w:hAnsi="Arial" w:cs="Arial"/>
          <w:color w:val="000000"/>
        </w:rPr>
        <w:t>Authorised signatories to the account</w:t>
      </w:r>
    </w:p>
    <w:p w14:paraId="00000036" w14:textId="77777777" w:rsidR="00305F0C" w:rsidRPr="00090F15" w:rsidRDefault="004113C6">
      <w:pPr>
        <w:numPr>
          <w:ilvl w:val="0"/>
          <w:numId w:val="4"/>
        </w:numPr>
        <w:pBdr>
          <w:top w:val="nil"/>
          <w:left w:val="nil"/>
          <w:bottom w:val="nil"/>
          <w:right w:val="nil"/>
          <w:between w:val="nil"/>
        </w:pBdr>
        <w:rPr>
          <w:rFonts w:ascii="Arial" w:eastAsia="Arial" w:hAnsi="Arial" w:cs="Arial"/>
          <w:color w:val="000000"/>
        </w:rPr>
      </w:pPr>
      <w:r w:rsidRPr="00090F15">
        <w:rPr>
          <w:rFonts w:ascii="Arial" w:eastAsia="Arial" w:hAnsi="Arial" w:cs="Arial"/>
          <w:color w:val="000000"/>
        </w:rPr>
        <w:t xml:space="preserve">Administrators of the web page once they have undergone training </w:t>
      </w:r>
    </w:p>
    <w:p w14:paraId="00000037" w14:textId="77777777" w:rsidR="00305F0C" w:rsidRPr="00090F15" w:rsidRDefault="00305F0C">
      <w:pPr>
        <w:rPr>
          <w:rFonts w:ascii="Arial" w:eastAsia="Arial" w:hAnsi="Arial" w:cs="Arial"/>
        </w:rPr>
      </w:pPr>
    </w:p>
    <w:p w14:paraId="00000038" w14:textId="6AF2CBC1" w:rsidR="00305F0C" w:rsidRPr="00090F15" w:rsidRDefault="00133BFC">
      <w:pPr>
        <w:rPr>
          <w:rFonts w:ascii="Arial" w:eastAsia="Arial" w:hAnsi="Arial" w:cs="Arial"/>
          <w:b/>
          <w:sz w:val="36"/>
          <w:szCs w:val="36"/>
        </w:rPr>
      </w:pPr>
      <w:r>
        <w:rPr>
          <w:rFonts w:ascii="Arial" w:eastAsia="Arial" w:hAnsi="Arial" w:cs="Arial"/>
          <w:b/>
          <w:sz w:val="36"/>
          <w:szCs w:val="36"/>
        </w:rPr>
        <w:t>2</w:t>
      </w:r>
      <w:r>
        <w:rPr>
          <w:rFonts w:ascii="Arial" w:eastAsia="Arial" w:hAnsi="Arial" w:cs="Arial"/>
          <w:b/>
          <w:sz w:val="36"/>
          <w:szCs w:val="36"/>
        </w:rPr>
        <w:tab/>
      </w:r>
      <w:r w:rsidR="00090F15">
        <w:rPr>
          <w:rFonts w:ascii="Arial" w:eastAsia="Arial" w:hAnsi="Arial" w:cs="Arial"/>
          <w:b/>
          <w:sz w:val="36"/>
          <w:szCs w:val="36"/>
        </w:rPr>
        <w:t>MEMBERSHIP</w:t>
      </w:r>
    </w:p>
    <w:p w14:paraId="26276952" w14:textId="65BE425A" w:rsidR="00090F15" w:rsidRPr="00090F15" w:rsidRDefault="00090F15">
      <w:pPr>
        <w:rPr>
          <w:rFonts w:ascii="Arial" w:eastAsia="Arial" w:hAnsi="Arial" w:cs="Arial"/>
          <w:b/>
        </w:rPr>
      </w:pPr>
      <w:r>
        <w:rPr>
          <w:rFonts w:ascii="Arial" w:eastAsia="Arial" w:hAnsi="Arial" w:cs="Arial"/>
          <w:b/>
        </w:rPr>
        <w:t>_________________________________________________________________________</w:t>
      </w:r>
    </w:p>
    <w:p w14:paraId="00000039" w14:textId="780B25EC" w:rsidR="00305F0C" w:rsidRPr="00133BFC" w:rsidRDefault="004113C6" w:rsidP="00133BFC">
      <w:pPr>
        <w:pStyle w:val="ListParagraph"/>
        <w:numPr>
          <w:ilvl w:val="1"/>
          <w:numId w:val="19"/>
        </w:numPr>
        <w:pBdr>
          <w:top w:val="nil"/>
          <w:left w:val="nil"/>
          <w:bottom w:val="nil"/>
          <w:right w:val="nil"/>
          <w:between w:val="nil"/>
        </w:pBdr>
        <w:spacing w:after="0"/>
        <w:rPr>
          <w:rFonts w:ascii="Arial" w:eastAsia="Arial" w:hAnsi="Arial" w:cs="Arial"/>
          <w:color w:val="000000"/>
        </w:rPr>
      </w:pPr>
      <w:r w:rsidRPr="00133BFC">
        <w:rPr>
          <w:rFonts w:ascii="Arial" w:eastAsia="Arial" w:hAnsi="Arial" w:cs="Arial"/>
          <w:color w:val="000000"/>
        </w:rPr>
        <w:t xml:space="preserve">Membership of the society shall be restricted to LHSU members. </w:t>
      </w:r>
    </w:p>
    <w:p w14:paraId="0000003A" w14:textId="77777777" w:rsidR="00305F0C" w:rsidRPr="00133BFC" w:rsidRDefault="004113C6" w:rsidP="00133BFC">
      <w:pPr>
        <w:pStyle w:val="ListParagraph"/>
        <w:numPr>
          <w:ilvl w:val="1"/>
          <w:numId w:val="19"/>
        </w:numPr>
        <w:pBdr>
          <w:top w:val="nil"/>
          <w:left w:val="nil"/>
          <w:bottom w:val="nil"/>
          <w:right w:val="nil"/>
          <w:between w:val="nil"/>
        </w:pBdr>
        <w:spacing w:after="0"/>
        <w:rPr>
          <w:rFonts w:ascii="Arial" w:eastAsia="Arial" w:hAnsi="Arial" w:cs="Arial"/>
          <w:color w:val="000000"/>
        </w:rPr>
      </w:pPr>
      <w:r w:rsidRPr="00133BFC">
        <w:rPr>
          <w:rFonts w:ascii="Arial" w:eastAsia="Arial" w:hAnsi="Arial" w:cs="Arial"/>
          <w:color w:val="000000"/>
        </w:rPr>
        <w:t>Only those who have formally signed up via the LHSU web site will be regarded as members.</w:t>
      </w:r>
    </w:p>
    <w:p w14:paraId="0000003B" w14:textId="77777777" w:rsidR="00305F0C" w:rsidRPr="00133BFC" w:rsidRDefault="004113C6" w:rsidP="00133BFC">
      <w:pPr>
        <w:pStyle w:val="ListParagraph"/>
        <w:numPr>
          <w:ilvl w:val="1"/>
          <w:numId w:val="19"/>
        </w:numPr>
        <w:pBdr>
          <w:top w:val="nil"/>
          <w:left w:val="nil"/>
          <w:bottom w:val="nil"/>
          <w:right w:val="nil"/>
          <w:between w:val="nil"/>
        </w:pBdr>
        <w:spacing w:after="0"/>
        <w:rPr>
          <w:rFonts w:ascii="Arial" w:eastAsia="Arial" w:hAnsi="Arial" w:cs="Arial"/>
          <w:color w:val="000000"/>
        </w:rPr>
      </w:pPr>
      <w:r w:rsidRPr="00133BFC">
        <w:rPr>
          <w:rFonts w:ascii="Arial" w:eastAsia="Arial" w:hAnsi="Arial" w:cs="Arial"/>
          <w:color w:val="000000"/>
        </w:rPr>
        <w:t>The period of membership shall run from 1</w:t>
      </w:r>
      <w:r w:rsidRPr="00133BFC">
        <w:rPr>
          <w:rFonts w:ascii="Arial" w:eastAsia="Arial" w:hAnsi="Arial" w:cs="Arial"/>
          <w:color w:val="000000"/>
          <w:vertAlign w:val="superscript"/>
        </w:rPr>
        <w:t>st</w:t>
      </w:r>
      <w:r w:rsidRPr="00133BFC">
        <w:rPr>
          <w:rFonts w:ascii="Arial" w:eastAsia="Arial" w:hAnsi="Arial" w:cs="Arial"/>
          <w:color w:val="000000"/>
        </w:rPr>
        <w:t xml:space="preserve"> August to 31</w:t>
      </w:r>
      <w:r w:rsidRPr="00133BFC">
        <w:rPr>
          <w:rFonts w:ascii="Arial" w:eastAsia="Arial" w:hAnsi="Arial" w:cs="Arial"/>
          <w:color w:val="000000"/>
          <w:vertAlign w:val="superscript"/>
        </w:rPr>
        <w:t>st</w:t>
      </w:r>
      <w:r w:rsidRPr="00133BFC">
        <w:rPr>
          <w:rFonts w:ascii="Arial" w:eastAsia="Arial" w:hAnsi="Arial" w:cs="Arial"/>
          <w:color w:val="000000"/>
        </w:rPr>
        <w:t xml:space="preserve"> July </w:t>
      </w:r>
    </w:p>
    <w:p w14:paraId="0000003C" w14:textId="77777777" w:rsidR="00305F0C" w:rsidRPr="00133BFC" w:rsidRDefault="004113C6" w:rsidP="00133BFC">
      <w:pPr>
        <w:pStyle w:val="ListParagraph"/>
        <w:numPr>
          <w:ilvl w:val="1"/>
          <w:numId w:val="19"/>
        </w:numPr>
        <w:pBdr>
          <w:top w:val="nil"/>
          <w:left w:val="nil"/>
          <w:bottom w:val="nil"/>
          <w:right w:val="nil"/>
          <w:between w:val="nil"/>
        </w:pBdr>
        <w:spacing w:after="0"/>
        <w:rPr>
          <w:rFonts w:ascii="Arial" w:eastAsia="Arial" w:hAnsi="Arial" w:cs="Arial"/>
          <w:color w:val="000000"/>
        </w:rPr>
      </w:pPr>
      <w:r w:rsidRPr="00133BFC">
        <w:rPr>
          <w:rFonts w:ascii="Arial" w:eastAsia="Arial" w:hAnsi="Arial" w:cs="Arial"/>
          <w:color w:val="000000"/>
        </w:rPr>
        <w:t>In order to access support from the LHSU all groups shall have a minimum of seven members</w:t>
      </w:r>
    </w:p>
    <w:p w14:paraId="0000003D" w14:textId="77777777" w:rsidR="00305F0C" w:rsidRPr="00133BFC" w:rsidRDefault="004113C6" w:rsidP="00133BFC">
      <w:pPr>
        <w:pStyle w:val="ListParagraph"/>
        <w:numPr>
          <w:ilvl w:val="1"/>
          <w:numId w:val="19"/>
        </w:numPr>
        <w:pBdr>
          <w:top w:val="nil"/>
          <w:left w:val="nil"/>
          <w:bottom w:val="nil"/>
          <w:right w:val="nil"/>
          <w:between w:val="nil"/>
        </w:pBdr>
        <w:spacing w:after="0"/>
        <w:rPr>
          <w:rFonts w:ascii="Arial" w:eastAsia="Arial" w:hAnsi="Arial" w:cs="Arial"/>
          <w:color w:val="000000"/>
        </w:rPr>
      </w:pPr>
      <w:r w:rsidRPr="00133BFC">
        <w:rPr>
          <w:rFonts w:ascii="Arial" w:eastAsia="Arial" w:hAnsi="Arial" w:cs="Arial"/>
          <w:color w:val="000000"/>
        </w:rPr>
        <w:lastRenderedPageBreak/>
        <w:t xml:space="preserve">Groups will be able to charge for membership. If a fee is charged a decision so do should be recorded at a formally convened meeting. All transactions must be conducted via the online membership system on the LHSU website. </w:t>
      </w:r>
    </w:p>
    <w:p w14:paraId="0000003E" w14:textId="77777777" w:rsidR="00305F0C" w:rsidRPr="00133BFC" w:rsidRDefault="004113C6" w:rsidP="00133BFC">
      <w:pPr>
        <w:pStyle w:val="ListParagraph"/>
        <w:numPr>
          <w:ilvl w:val="1"/>
          <w:numId w:val="19"/>
        </w:numPr>
        <w:pBdr>
          <w:top w:val="nil"/>
          <w:left w:val="nil"/>
          <w:bottom w:val="nil"/>
          <w:right w:val="nil"/>
          <w:between w:val="nil"/>
        </w:pBdr>
        <w:spacing w:after="0"/>
        <w:rPr>
          <w:rFonts w:ascii="Arial" w:eastAsia="Arial" w:hAnsi="Arial" w:cs="Arial"/>
          <w:color w:val="000000"/>
        </w:rPr>
      </w:pPr>
      <w:r w:rsidRPr="00133BFC">
        <w:rPr>
          <w:rFonts w:ascii="Arial" w:eastAsia="Arial" w:hAnsi="Arial" w:cs="Arial"/>
          <w:color w:val="000000"/>
        </w:rPr>
        <w:t xml:space="preserve">Clubs must set a minimum membership fee in line with the Athletic Union membership fee which will be determined at the start of the financial year. </w:t>
      </w:r>
    </w:p>
    <w:p w14:paraId="0000003F" w14:textId="77777777" w:rsidR="00305F0C" w:rsidRPr="00133BFC" w:rsidRDefault="004113C6" w:rsidP="00133BFC">
      <w:pPr>
        <w:pStyle w:val="ListParagraph"/>
        <w:numPr>
          <w:ilvl w:val="1"/>
          <w:numId w:val="19"/>
        </w:numPr>
        <w:pBdr>
          <w:top w:val="nil"/>
          <w:left w:val="nil"/>
          <w:bottom w:val="nil"/>
          <w:right w:val="nil"/>
          <w:between w:val="nil"/>
        </w:pBdr>
        <w:spacing w:after="0"/>
        <w:rPr>
          <w:rFonts w:ascii="Arial" w:eastAsia="Arial" w:hAnsi="Arial" w:cs="Arial"/>
          <w:color w:val="000000"/>
        </w:rPr>
      </w:pPr>
      <w:r w:rsidRPr="00133BFC">
        <w:rPr>
          <w:rFonts w:ascii="Arial" w:eastAsia="Arial" w:hAnsi="Arial" w:cs="Arial"/>
          <w:color w:val="000000"/>
        </w:rPr>
        <w:t>Non-payment of AU membership will be addressed in the operational guidance (AU Membership)</w:t>
      </w:r>
    </w:p>
    <w:p w14:paraId="00000040" w14:textId="77777777" w:rsidR="00305F0C" w:rsidRPr="00133BFC" w:rsidRDefault="004113C6" w:rsidP="00133BFC">
      <w:pPr>
        <w:pStyle w:val="ListParagraph"/>
        <w:numPr>
          <w:ilvl w:val="1"/>
          <w:numId w:val="19"/>
        </w:numPr>
        <w:pBdr>
          <w:top w:val="nil"/>
          <w:left w:val="nil"/>
          <w:bottom w:val="nil"/>
          <w:right w:val="nil"/>
          <w:between w:val="nil"/>
        </w:pBdr>
        <w:spacing w:after="0"/>
        <w:rPr>
          <w:rFonts w:ascii="Arial" w:eastAsia="Arial" w:hAnsi="Arial" w:cs="Arial"/>
          <w:color w:val="000000"/>
        </w:rPr>
      </w:pPr>
      <w:r w:rsidRPr="00133BFC">
        <w:rPr>
          <w:rFonts w:ascii="Arial" w:eastAsia="Arial" w:hAnsi="Arial" w:cs="Arial"/>
          <w:color w:val="000000"/>
        </w:rPr>
        <w:t xml:space="preserve">The Students’ Union reserves the right to cap fees if they deem the fee to be so high that it is a barrier to participation. </w:t>
      </w:r>
    </w:p>
    <w:p w14:paraId="00000041" w14:textId="77777777" w:rsidR="00305F0C" w:rsidRPr="00133BFC" w:rsidRDefault="004113C6" w:rsidP="00133BFC">
      <w:pPr>
        <w:pStyle w:val="ListParagraph"/>
        <w:numPr>
          <w:ilvl w:val="1"/>
          <w:numId w:val="19"/>
        </w:numPr>
        <w:pBdr>
          <w:top w:val="nil"/>
          <w:left w:val="nil"/>
          <w:bottom w:val="nil"/>
          <w:right w:val="nil"/>
          <w:between w:val="nil"/>
        </w:pBdr>
        <w:rPr>
          <w:rFonts w:ascii="Arial" w:eastAsia="Arial" w:hAnsi="Arial" w:cs="Arial"/>
          <w:color w:val="000000"/>
        </w:rPr>
      </w:pPr>
      <w:r w:rsidRPr="00133BFC">
        <w:rPr>
          <w:rFonts w:ascii="Arial" w:eastAsia="Arial" w:hAnsi="Arial" w:cs="Arial"/>
          <w:color w:val="000000"/>
        </w:rPr>
        <w:t xml:space="preserve">Students will be able to claim refunds on any membership fee in line with the operational guidance </w:t>
      </w:r>
    </w:p>
    <w:p w14:paraId="00000042" w14:textId="77777777" w:rsidR="00305F0C" w:rsidRPr="00090F15" w:rsidRDefault="00305F0C">
      <w:pPr>
        <w:rPr>
          <w:rFonts w:ascii="Arial" w:eastAsia="Arial" w:hAnsi="Arial" w:cs="Arial"/>
          <w:b/>
        </w:rPr>
      </w:pPr>
    </w:p>
    <w:p w14:paraId="00000043" w14:textId="071A60D4" w:rsidR="00305F0C" w:rsidRPr="007535AE" w:rsidRDefault="00090F15" w:rsidP="007535AE">
      <w:pPr>
        <w:pStyle w:val="ListParagraph"/>
        <w:numPr>
          <w:ilvl w:val="0"/>
          <w:numId w:val="19"/>
        </w:numPr>
        <w:rPr>
          <w:rFonts w:ascii="Arial" w:eastAsia="Arial" w:hAnsi="Arial" w:cs="Arial"/>
          <w:b/>
          <w:sz w:val="36"/>
          <w:szCs w:val="36"/>
        </w:rPr>
      </w:pPr>
      <w:r w:rsidRPr="007535AE">
        <w:rPr>
          <w:rFonts w:ascii="Arial" w:eastAsia="Arial" w:hAnsi="Arial" w:cs="Arial"/>
          <w:b/>
          <w:sz w:val="36"/>
          <w:szCs w:val="36"/>
        </w:rPr>
        <w:t>GOVERNANCE</w:t>
      </w:r>
    </w:p>
    <w:p w14:paraId="0F7E9B59" w14:textId="62956E22" w:rsidR="007535AE" w:rsidRPr="007535AE" w:rsidRDefault="007535AE" w:rsidP="007535AE">
      <w:pPr>
        <w:pStyle w:val="ListParagraph"/>
        <w:ind w:left="360"/>
        <w:rPr>
          <w:rFonts w:ascii="Arial" w:eastAsia="Arial" w:hAnsi="Arial" w:cs="Arial"/>
          <w:sz w:val="24"/>
          <w:szCs w:val="24"/>
        </w:rPr>
      </w:pPr>
      <w:r w:rsidRPr="007535AE">
        <w:rPr>
          <w:rFonts w:ascii="Arial" w:eastAsia="Arial" w:hAnsi="Arial" w:cs="Arial"/>
          <w:sz w:val="24"/>
          <w:szCs w:val="24"/>
        </w:rPr>
        <w:t>________________________________________________________________</w:t>
      </w:r>
    </w:p>
    <w:p w14:paraId="00000044" w14:textId="58111F29" w:rsidR="00305F0C" w:rsidRPr="00133BFC" w:rsidRDefault="00133BFC" w:rsidP="00133BFC">
      <w:pPr>
        <w:rPr>
          <w:rFonts w:ascii="Arial" w:eastAsia="Arial" w:hAnsi="Arial" w:cs="Arial"/>
        </w:rPr>
      </w:pPr>
      <w:r w:rsidRPr="00133BFC">
        <w:rPr>
          <w:rFonts w:ascii="Arial" w:eastAsia="Arial" w:hAnsi="Arial" w:cs="Arial"/>
        </w:rPr>
        <w:t>3.1</w:t>
      </w:r>
      <w:r w:rsidRPr="00133BFC">
        <w:rPr>
          <w:rFonts w:ascii="Arial" w:eastAsia="Arial" w:hAnsi="Arial" w:cs="Arial"/>
        </w:rPr>
        <w:tab/>
      </w:r>
      <w:r w:rsidR="004113C6" w:rsidRPr="00133BFC">
        <w:rPr>
          <w:rFonts w:ascii="Arial" w:eastAsia="Arial" w:hAnsi="Arial" w:cs="Arial"/>
        </w:rPr>
        <w:t>All decisions shall be made at properly convened and properly recorded meeting. All members shall be given advance notice of any meetings.</w:t>
      </w:r>
    </w:p>
    <w:p w14:paraId="00000045" w14:textId="7319E794" w:rsidR="00305F0C" w:rsidRPr="00133BFC" w:rsidRDefault="00133BFC" w:rsidP="00133BFC">
      <w:pPr>
        <w:rPr>
          <w:rFonts w:ascii="Arial" w:eastAsia="Arial" w:hAnsi="Arial" w:cs="Arial"/>
        </w:rPr>
      </w:pPr>
      <w:r>
        <w:rPr>
          <w:rFonts w:ascii="Arial" w:eastAsia="Arial" w:hAnsi="Arial" w:cs="Arial"/>
        </w:rPr>
        <w:t>3.2</w:t>
      </w:r>
      <w:r>
        <w:rPr>
          <w:rFonts w:ascii="Arial" w:eastAsia="Arial" w:hAnsi="Arial" w:cs="Arial"/>
        </w:rPr>
        <w:tab/>
      </w:r>
      <w:r w:rsidR="004113C6" w:rsidRPr="00133BFC">
        <w:rPr>
          <w:rFonts w:ascii="Arial" w:eastAsia="Arial" w:hAnsi="Arial" w:cs="Arial"/>
        </w:rPr>
        <w:t>The quorum for meetings shall be three members or 5% of the membership whichever is greater.</w:t>
      </w:r>
    </w:p>
    <w:p w14:paraId="00000046" w14:textId="43D61EAA" w:rsidR="00305F0C" w:rsidRPr="00133BFC" w:rsidRDefault="00133BFC" w:rsidP="00133BFC">
      <w:pPr>
        <w:rPr>
          <w:rFonts w:ascii="Arial" w:eastAsia="Arial" w:hAnsi="Arial" w:cs="Arial"/>
        </w:rPr>
      </w:pPr>
      <w:r>
        <w:rPr>
          <w:rFonts w:ascii="Arial" w:eastAsia="Arial" w:hAnsi="Arial" w:cs="Arial"/>
        </w:rPr>
        <w:t>3.3</w:t>
      </w:r>
      <w:r>
        <w:rPr>
          <w:rFonts w:ascii="Arial" w:eastAsia="Arial" w:hAnsi="Arial" w:cs="Arial"/>
        </w:rPr>
        <w:tab/>
      </w:r>
      <w:r w:rsidR="004113C6" w:rsidRPr="00133BFC">
        <w:rPr>
          <w:rFonts w:ascii="Arial" w:eastAsia="Arial" w:hAnsi="Arial" w:cs="Arial"/>
        </w:rPr>
        <w:t xml:space="preserve">Minutes and notes of any meetings shall be kept by the secretary and be available on request to any society member or the Students’ Union. </w:t>
      </w:r>
    </w:p>
    <w:p w14:paraId="00000047" w14:textId="08632A04" w:rsidR="00305F0C" w:rsidRPr="00133BFC" w:rsidRDefault="00133BFC" w:rsidP="00133BFC">
      <w:pPr>
        <w:rPr>
          <w:rFonts w:ascii="Arial" w:eastAsia="Arial" w:hAnsi="Arial" w:cs="Arial"/>
        </w:rPr>
      </w:pPr>
      <w:r>
        <w:rPr>
          <w:rFonts w:ascii="Arial" w:eastAsia="Arial" w:hAnsi="Arial" w:cs="Arial"/>
        </w:rPr>
        <w:t>3.4</w:t>
      </w:r>
      <w:r>
        <w:rPr>
          <w:rFonts w:ascii="Arial" w:eastAsia="Arial" w:hAnsi="Arial" w:cs="Arial"/>
        </w:rPr>
        <w:tab/>
      </w:r>
      <w:r w:rsidR="004113C6" w:rsidRPr="00133BFC">
        <w:rPr>
          <w:rFonts w:ascii="Arial" w:eastAsia="Arial" w:hAnsi="Arial" w:cs="Arial"/>
        </w:rPr>
        <w:t xml:space="preserve">External speakers for society meetings will only be permitted by completing of the external speakers request form in accordance with LHSU’s </w:t>
      </w:r>
      <w:r w:rsidR="00090F15" w:rsidRPr="00133BFC">
        <w:rPr>
          <w:rFonts w:ascii="Arial" w:eastAsia="Arial" w:hAnsi="Arial" w:cs="Arial"/>
        </w:rPr>
        <w:t xml:space="preserve">external speakers policy. </w:t>
      </w:r>
      <w:r w:rsidR="004113C6" w:rsidRPr="00133BFC">
        <w:rPr>
          <w:rFonts w:ascii="Arial" w:eastAsia="Arial" w:hAnsi="Arial" w:cs="Arial"/>
        </w:rPr>
        <w:t xml:space="preserve">The external speaker’s policy shall apply to all society meetings irrespective of venue </w:t>
      </w:r>
    </w:p>
    <w:p w14:paraId="00000048" w14:textId="0A33B1C0" w:rsidR="00305F0C" w:rsidRPr="00133BFC" w:rsidRDefault="00133BFC" w:rsidP="00133BFC">
      <w:pPr>
        <w:rPr>
          <w:rFonts w:ascii="Arial" w:eastAsia="Arial" w:hAnsi="Arial" w:cs="Arial"/>
        </w:rPr>
      </w:pPr>
      <w:r>
        <w:rPr>
          <w:rFonts w:ascii="Arial" w:eastAsia="Arial" w:hAnsi="Arial" w:cs="Arial"/>
        </w:rPr>
        <w:t>3.5</w:t>
      </w:r>
      <w:r>
        <w:rPr>
          <w:rFonts w:ascii="Arial" w:eastAsia="Arial" w:hAnsi="Arial" w:cs="Arial"/>
        </w:rPr>
        <w:tab/>
      </w:r>
      <w:r w:rsidR="004113C6" w:rsidRPr="00133BFC">
        <w:rPr>
          <w:rFonts w:ascii="Arial" w:eastAsia="Arial" w:hAnsi="Arial" w:cs="Arial"/>
        </w:rPr>
        <w:t xml:space="preserve">No group shall affiliate to or seek sponsorship from any external organisation without the prior approval of LHSU. Any contracts or Service Level Agreements must be referred to the LHSU for approval. </w:t>
      </w:r>
    </w:p>
    <w:p w14:paraId="00000049" w14:textId="5A73E6DB" w:rsidR="00305F0C" w:rsidRPr="00133BFC" w:rsidRDefault="00133BFC" w:rsidP="00133BFC">
      <w:pPr>
        <w:rPr>
          <w:rFonts w:ascii="Arial" w:eastAsia="Arial" w:hAnsi="Arial" w:cs="Arial"/>
        </w:rPr>
      </w:pPr>
      <w:r>
        <w:rPr>
          <w:rFonts w:ascii="Arial" w:eastAsia="Arial" w:hAnsi="Arial" w:cs="Arial"/>
        </w:rPr>
        <w:t>3.6</w:t>
      </w:r>
      <w:r>
        <w:rPr>
          <w:rFonts w:ascii="Arial" w:eastAsia="Arial" w:hAnsi="Arial" w:cs="Arial"/>
        </w:rPr>
        <w:tab/>
      </w:r>
      <w:r w:rsidR="004113C6" w:rsidRPr="00133BFC">
        <w:rPr>
          <w:rFonts w:ascii="Arial" w:eastAsia="Arial" w:hAnsi="Arial" w:cs="Arial"/>
        </w:rPr>
        <w:t xml:space="preserve">Officers for the forthcoming year should be elected in March or April by either </w:t>
      </w:r>
    </w:p>
    <w:p w14:paraId="0000004A" w14:textId="77777777" w:rsidR="00305F0C" w:rsidRPr="00090F15" w:rsidRDefault="004113C6" w:rsidP="00133BFC">
      <w:pPr>
        <w:numPr>
          <w:ilvl w:val="0"/>
          <w:numId w:val="21"/>
        </w:numPr>
        <w:pBdr>
          <w:top w:val="nil"/>
          <w:left w:val="nil"/>
          <w:bottom w:val="nil"/>
          <w:right w:val="nil"/>
          <w:between w:val="nil"/>
        </w:pBdr>
        <w:spacing w:after="0"/>
        <w:rPr>
          <w:rFonts w:ascii="Arial" w:eastAsia="Arial" w:hAnsi="Arial" w:cs="Arial"/>
          <w:color w:val="000000"/>
        </w:rPr>
      </w:pPr>
      <w:r w:rsidRPr="00090F15">
        <w:rPr>
          <w:rFonts w:ascii="Arial" w:eastAsia="Arial" w:hAnsi="Arial" w:cs="Arial"/>
          <w:color w:val="000000"/>
        </w:rPr>
        <w:t xml:space="preserve">A meeting at which the Activities and Engagement Co-ordinator or their nominee is present </w:t>
      </w:r>
    </w:p>
    <w:p w14:paraId="0000004B" w14:textId="77777777" w:rsidR="00305F0C" w:rsidRPr="00090F15" w:rsidRDefault="004113C6" w:rsidP="00133BFC">
      <w:pPr>
        <w:numPr>
          <w:ilvl w:val="0"/>
          <w:numId w:val="21"/>
        </w:numPr>
        <w:pBdr>
          <w:top w:val="nil"/>
          <w:left w:val="nil"/>
          <w:bottom w:val="nil"/>
          <w:right w:val="nil"/>
          <w:between w:val="nil"/>
        </w:pBdr>
        <w:rPr>
          <w:rFonts w:ascii="Arial" w:eastAsia="Arial" w:hAnsi="Arial" w:cs="Arial"/>
          <w:color w:val="000000"/>
        </w:rPr>
      </w:pPr>
      <w:r w:rsidRPr="00090F15">
        <w:rPr>
          <w:rFonts w:ascii="Arial" w:eastAsia="Arial" w:hAnsi="Arial" w:cs="Arial"/>
          <w:color w:val="000000"/>
        </w:rPr>
        <w:t xml:space="preserve">Via the elections platform on LHSU web site. </w:t>
      </w:r>
    </w:p>
    <w:p w14:paraId="0000004C" w14:textId="77777777" w:rsidR="00305F0C" w:rsidRPr="00090F15" w:rsidRDefault="00305F0C">
      <w:pPr>
        <w:rPr>
          <w:rFonts w:ascii="Arial" w:eastAsia="Arial" w:hAnsi="Arial" w:cs="Arial"/>
        </w:rPr>
      </w:pPr>
    </w:p>
    <w:p w14:paraId="0000004D" w14:textId="1F6EA366" w:rsidR="00305F0C" w:rsidRPr="007535AE" w:rsidRDefault="004113C6" w:rsidP="007535AE">
      <w:pPr>
        <w:pStyle w:val="ListParagraph"/>
        <w:numPr>
          <w:ilvl w:val="0"/>
          <w:numId w:val="19"/>
        </w:numPr>
        <w:rPr>
          <w:rFonts w:ascii="Arial" w:eastAsia="Arial" w:hAnsi="Arial" w:cs="Arial"/>
          <w:b/>
          <w:caps/>
          <w:sz w:val="36"/>
          <w:szCs w:val="36"/>
        </w:rPr>
      </w:pPr>
      <w:r w:rsidRPr="007535AE">
        <w:rPr>
          <w:rFonts w:ascii="Arial" w:eastAsia="Arial" w:hAnsi="Arial" w:cs="Arial"/>
          <w:b/>
          <w:caps/>
          <w:sz w:val="36"/>
          <w:szCs w:val="36"/>
        </w:rPr>
        <w:t xml:space="preserve">Deactivation of Student Groups </w:t>
      </w:r>
    </w:p>
    <w:p w14:paraId="72C09BA3" w14:textId="77777777" w:rsidR="007535AE" w:rsidRPr="007535AE" w:rsidRDefault="007535AE" w:rsidP="007535AE">
      <w:pPr>
        <w:pStyle w:val="ListParagraph"/>
        <w:ind w:left="360"/>
        <w:rPr>
          <w:rFonts w:ascii="Arial" w:eastAsia="Arial" w:hAnsi="Arial" w:cs="Arial"/>
          <w:sz w:val="24"/>
          <w:szCs w:val="24"/>
        </w:rPr>
      </w:pPr>
      <w:r w:rsidRPr="007535AE">
        <w:rPr>
          <w:rFonts w:ascii="Arial" w:eastAsia="Arial" w:hAnsi="Arial" w:cs="Arial"/>
          <w:sz w:val="24"/>
          <w:szCs w:val="24"/>
        </w:rPr>
        <w:t>________________________________________________________________</w:t>
      </w:r>
    </w:p>
    <w:p w14:paraId="1AD95A6C" w14:textId="77777777" w:rsidR="007535AE" w:rsidRPr="007535AE" w:rsidRDefault="007535AE" w:rsidP="007535AE">
      <w:pPr>
        <w:pStyle w:val="ListParagraph"/>
        <w:ind w:left="360"/>
        <w:rPr>
          <w:rFonts w:ascii="Arial" w:eastAsia="Arial" w:hAnsi="Arial" w:cs="Arial"/>
          <w:b/>
          <w:caps/>
          <w:sz w:val="36"/>
          <w:szCs w:val="36"/>
        </w:rPr>
      </w:pPr>
    </w:p>
    <w:p w14:paraId="0000004E" w14:textId="0FAADCC3" w:rsidR="00305F0C" w:rsidRPr="00090F15" w:rsidRDefault="00133BFC">
      <w:pPr>
        <w:rPr>
          <w:rFonts w:ascii="Arial" w:eastAsia="Arial" w:hAnsi="Arial" w:cs="Arial"/>
        </w:rPr>
      </w:pPr>
      <w:r>
        <w:rPr>
          <w:rFonts w:ascii="Arial" w:eastAsia="Arial" w:hAnsi="Arial" w:cs="Arial"/>
        </w:rPr>
        <w:t>4.1</w:t>
      </w:r>
      <w:r>
        <w:rPr>
          <w:rFonts w:ascii="Arial" w:eastAsia="Arial" w:hAnsi="Arial" w:cs="Arial"/>
        </w:rPr>
        <w:tab/>
      </w:r>
      <w:r w:rsidR="004113C6" w:rsidRPr="00090F15">
        <w:rPr>
          <w:rFonts w:ascii="Arial" w:eastAsia="Arial" w:hAnsi="Arial" w:cs="Arial"/>
        </w:rPr>
        <w:t>Those student groups who become inactive shall be subject to the deactivation and de registering operational guidance.</w:t>
      </w:r>
    </w:p>
    <w:p w14:paraId="0000004F" w14:textId="77777777" w:rsidR="00305F0C" w:rsidRPr="00090F15" w:rsidRDefault="00305F0C">
      <w:pPr>
        <w:rPr>
          <w:rFonts w:ascii="Arial" w:eastAsia="Arial" w:hAnsi="Arial" w:cs="Arial"/>
        </w:rPr>
      </w:pPr>
    </w:p>
    <w:p w14:paraId="00000050" w14:textId="28E3F11E" w:rsidR="00305F0C" w:rsidRPr="00090F15" w:rsidRDefault="00133BFC">
      <w:pPr>
        <w:rPr>
          <w:rFonts w:ascii="Arial" w:eastAsia="Arial" w:hAnsi="Arial" w:cs="Arial"/>
          <w:b/>
          <w:caps/>
          <w:sz w:val="36"/>
          <w:szCs w:val="36"/>
        </w:rPr>
      </w:pPr>
      <w:r>
        <w:rPr>
          <w:rFonts w:ascii="Arial" w:eastAsia="Arial" w:hAnsi="Arial" w:cs="Arial"/>
          <w:b/>
          <w:caps/>
          <w:sz w:val="36"/>
          <w:szCs w:val="36"/>
        </w:rPr>
        <w:t>5</w:t>
      </w:r>
      <w:r>
        <w:rPr>
          <w:rFonts w:ascii="Arial" w:eastAsia="Arial" w:hAnsi="Arial" w:cs="Arial"/>
          <w:b/>
          <w:caps/>
          <w:sz w:val="36"/>
          <w:szCs w:val="36"/>
        </w:rPr>
        <w:tab/>
      </w:r>
      <w:r w:rsidR="004113C6" w:rsidRPr="00090F15">
        <w:rPr>
          <w:rFonts w:ascii="Arial" w:eastAsia="Arial" w:hAnsi="Arial" w:cs="Arial"/>
          <w:b/>
          <w:caps/>
          <w:sz w:val="36"/>
          <w:szCs w:val="36"/>
        </w:rPr>
        <w:t xml:space="preserve">Health and Safety </w:t>
      </w:r>
    </w:p>
    <w:p w14:paraId="00000051" w14:textId="72649677" w:rsidR="00305F0C" w:rsidRPr="007535AE" w:rsidRDefault="004113C6" w:rsidP="007535AE">
      <w:pPr>
        <w:pStyle w:val="ListParagraph"/>
        <w:ind w:left="360"/>
        <w:rPr>
          <w:rFonts w:ascii="Arial" w:eastAsia="Arial" w:hAnsi="Arial" w:cs="Arial"/>
          <w:sz w:val="24"/>
          <w:szCs w:val="24"/>
        </w:rPr>
      </w:pPr>
      <w:r w:rsidRPr="00090F15">
        <w:rPr>
          <w:rFonts w:ascii="Arial" w:eastAsia="Arial" w:hAnsi="Arial" w:cs="Arial"/>
        </w:rPr>
        <w:t xml:space="preserve">. </w:t>
      </w:r>
      <w:r w:rsidR="007535AE" w:rsidRPr="007535AE">
        <w:rPr>
          <w:rFonts w:ascii="Arial" w:eastAsia="Arial" w:hAnsi="Arial" w:cs="Arial"/>
          <w:sz w:val="24"/>
          <w:szCs w:val="24"/>
        </w:rPr>
        <w:t>________________________________________________________________</w:t>
      </w:r>
    </w:p>
    <w:p w14:paraId="00000052" w14:textId="4BA5E24A" w:rsidR="00305F0C" w:rsidRPr="00090F15" w:rsidRDefault="00133BFC">
      <w:pPr>
        <w:rPr>
          <w:rFonts w:ascii="Arial" w:eastAsia="Arial" w:hAnsi="Arial" w:cs="Arial"/>
        </w:rPr>
      </w:pPr>
      <w:r>
        <w:rPr>
          <w:rFonts w:ascii="Arial" w:eastAsia="Arial" w:hAnsi="Arial" w:cs="Arial"/>
        </w:rPr>
        <w:lastRenderedPageBreak/>
        <w:t>5.1</w:t>
      </w:r>
      <w:r>
        <w:rPr>
          <w:rFonts w:ascii="Arial" w:eastAsia="Arial" w:hAnsi="Arial" w:cs="Arial"/>
        </w:rPr>
        <w:tab/>
      </w:r>
      <w:r w:rsidR="004113C6" w:rsidRPr="00090F15">
        <w:rPr>
          <w:rFonts w:ascii="Arial" w:eastAsia="Arial" w:hAnsi="Arial" w:cs="Arial"/>
        </w:rPr>
        <w:t>Before any activity is undertaken a standardised risk assessment form should be completed. The Students Union will provide guidance and support in the completion of the risk assessment.</w:t>
      </w:r>
    </w:p>
    <w:p w14:paraId="17ED5037" w14:textId="062B0090" w:rsidR="007535AE" w:rsidRPr="00090F15" w:rsidRDefault="00133BFC">
      <w:pPr>
        <w:rPr>
          <w:rFonts w:ascii="Arial" w:eastAsia="Arial" w:hAnsi="Arial" w:cs="Arial"/>
        </w:rPr>
      </w:pPr>
      <w:r>
        <w:rPr>
          <w:rFonts w:ascii="Arial" w:eastAsia="Arial" w:hAnsi="Arial" w:cs="Arial"/>
        </w:rPr>
        <w:t>5.2</w:t>
      </w:r>
      <w:r>
        <w:rPr>
          <w:rFonts w:ascii="Arial" w:eastAsia="Arial" w:hAnsi="Arial" w:cs="Arial"/>
        </w:rPr>
        <w:tab/>
      </w:r>
      <w:r w:rsidR="004113C6" w:rsidRPr="00090F15">
        <w:rPr>
          <w:rFonts w:ascii="Arial" w:eastAsia="Arial" w:hAnsi="Arial" w:cs="Arial"/>
        </w:rPr>
        <w:t xml:space="preserve">If any activities are organised off site a copy of the venues personal liability insurance and forward this to the Students’ Union. </w:t>
      </w:r>
    </w:p>
    <w:p w14:paraId="00000057" w14:textId="7297E29D" w:rsidR="00305F0C" w:rsidRPr="007535AE" w:rsidRDefault="007535AE" w:rsidP="007535AE">
      <w:pPr>
        <w:rPr>
          <w:rFonts w:ascii="Arial" w:eastAsia="Arial" w:hAnsi="Arial" w:cs="Arial"/>
          <w:b/>
          <w:caps/>
          <w:sz w:val="36"/>
          <w:szCs w:val="36"/>
        </w:rPr>
      </w:pPr>
      <w:r>
        <w:rPr>
          <w:rFonts w:ascii="Arial" w:eastAsia="Arial" w:hAnsi="Arial" w:cs="Arial"/>
          <w:b/>
          <w:caps/>
          <w:sz w:val="36"/>
          <w:szCs w:val="36"/>
        </w:rPr>
        <w:t>6</w:t>
      </w:r>
      <w:r>
        <w:rPr>
          <w:rFonts w:ascii="Arial" w:eastAsia="Arial" w:hAnsi="Arial" w:cs="Arial"/>
          <w:b/>
          <w:caps/>
          <w:sz w:val="36"/>
          <w:szCs w:val="36"/>
        </w:rPr>
        <w:tab/>
      </w:r>
      <w:r w:rsidR="004113C6" w:rsidRPr="007535AE">
        <w:rPr>
          <w:rFonts w:ascii="Arial" w:eastAsia="Arial" w:hAnsi="Arial" w:cs="Arial"/>
          <w:b/>
          <w:caps/>
          <w:sz w:val="36"/>
          <w:szCs w:val="36"/>
        </w:rPr>
        <w:t xml:space="preserve">Publicity </w:t>
      </w:r>
    </w:p>
    <w:p w14:paraId="12A730A4" w14:textId="77777777" w:rsidR="007535AE" w:rsidRPr="007535AE" w:rsidRDefault="007535AE" w:rsidP="007535AE">
      <w:pPr>
        <w:pStyle w:val="ListParagraph"/>
        <w:ind w:left="360"/>
        <w:rPr>
          <w:rFonts w:ascii="Arial" w:eastAsia="Arial" w:hAnsi="Arial" w:cs="Arial"/>
          <w:sz w:val="24"/>
          <w:szCs w:val="24"/>
        </w:rPr>
      </w:pPr>
      <w:r w:rsidRPr="007535AE">
        <w:rPr>
          <w:rFonts w:ascii="Arial" w:eastAsia="Arial" w:hAnsi="Arial" w:cs="Arial"/>
          <w:sz w:val="24"/>
          <w:szCs w:val="24"/>
        </w:rPr>
        <w:t>________________________________________________________________</w:t>
      </w:r>
    </w:p>
    <w:p w14:paraId="3AC138BA" w14:textId="77777777" w:rsidR="007535AE" w:rsidRPr="007535AE" w:rsidRDefault="007535AE" w:rsidP="007535AE">
      <w:pPr>
        <w:pStyle w:val="ListParagraph"/>
        <w:ind w:left="360"/>
        <w:rPr>
          <w:rFonts w:ascii="Arial" w:eastAsia="Arial" w:hAnsi="Arial" w:cs="Arial"/>
          <w:b/>
          <w:caps/>
          <w:sz w:val="36"/>
          <w:szCs w:val="36"/>
        </w:rPr>
      </w:pPr>
    </w:p>
    <w:p w14:paraId="00000058" w14:textId="0AF6F6F8" w:rsidR="00305F0C" w:rsidRPr="00090F15" w:rsidRDefault="00133BFC">
      <w:pPr>
        <w:rPr>
          <w:rFonts w:ascii="Arial" w:eastAsia="Arial" w:hAnsi="Arial" w:cs="Arial"/>
        </w:rPr>
      </w:pPr>
      <w:r>
        <w:rPr>
          <w:rFonts w:ascii="Arial" w:eastAsia="Arial" w:hAnsi="Arial" w:cs="Arial"/>
        </w:rPr>
        <w:t>6.1</w:t>
      </w:r>
      <w:r>
        <w:rPr>
          <w:rFonts w:ascii="Arial" w:eastAsia="Arial" w:hAnsi="Arial" w:cs="Arial"/>
        </w:rPr>
        <w:tab/>
      </w:r>
      <w:r w:rsidR="004113C6" w:rsidRPr="00090F15">
        <w:rPr>
          <w:rFonts w:ascii="Arial" w:eastAsia="Arial" w:hAnsi="Arial" w:cs="Arial"/>
        </w:rPr>
        <w:t>All student groups are entitled to produce and distribute their own promotional material in so far as:</w:t>
      </w:r>
    </w:p>
    <w:p w14:paraId="00000059" w14:textId="77777777" w:rsidR="00305F0C" w:rsidRPr="00090F15" w:rsidRDefault="004113C6" w:rsidP="00133BFC">
      <w:pPr>
        <w:numPr>
          <w:ilvl w:val="0"/>
          <w:numId w:val="22"/>
        </w:numPr>
        <w:pBdr>
          <w:top w:val="nil"/>
          <w:left w:val="nil"/>
          <w:bottom w:val="nil"/>
          <w:right w:val="nil"/>
          <w:between w:val="nil"/>
        </w:pBdr>
        <w:spacing w:after="0"/>
        <w:rPr>
          <w:rFonts w:ascii="Arial" w:eastAsia="Arial" w:hAnsi="Arial" w:cs="Arial"/>
          <w:color w:val="000000"/>
        </w:rPr>
      </w:pPr>
      <w:r w:rsidRPr="00090F15">
        <w:rPr>
          <w:rFonts w:ascii="Arial" w:eastAsia="Arial" w:hAnsi="Arial" w:cs="Arial"/>
          <w:color w:val="000000"/>
        </w:rPr>
        <w:t xml:space="preserve">The content of such material does not bring either LHSU or the university into disrepute </w:t>
      </w:r>
    </w:p>
    <w:p w14:paraId="0000005A" w14:textId="77777777" w:rsidR="00305F0C" w:rsidRPr="00090F15" w:rsidRDefault="004113C6" w:rsidP="00133BFC">
      <w:pPr>
        <w:numPr>
          <w:ilvl w:val="0"/>
          <w:numId w:val="22"/>
        </w:numPr>
        <w:pBdr>
          <w:top w:val="nil"/>
          <w:left w:val="nil"/>
          <w:bottom w:val="nil"/>
          <w:right w:val="nil"/>
          <w:between w:val="nil"/>
        </w:pBdr>
        <w:spacing w:after="0"/>
        <w:rPr>
          <w:rFonts w:ascii="Arial" w:eastAsia="Arial" w:hAnsi="Arial" w:cs="Arial"/>
          <w:color w:val="000000"/>
        </w:rPr>
      </w:pPr>
      <w:r w:rsidRPr="00090F15">
        <w:rPr>
          <w:rFonts w:ascii="Arial" w:eastAsia="Arial" w:hAnsi="Arial" w:cs="Arial"/>
          <w:color w:val="000000"/>
        </w:rPr>
        <w:t xml:space="preserve">That any material is not of a defamatory or discriminatory nature </w:t>
      </w:r>
    </w:p>
    <w:p w14:paraId="0000005B" w14:textId="77777777" w:rsidR="00305F0C" w:rsidRPr="00090F15" w:rsidRDefault="004113C6" w:rsidP="00133BFC">
      <w:pPr>
        <w:numPr>
          <w:ilvl w:val="0"/>
          <w:numId w:val="22"/>
        </w:numPr>
        <w:pBdr>
          <w:top w:val="nil"/>
          <w:left w:val="nil"/>
          <w:bottom w:val="nil"/>
          <w:right w:val="nil"/>
          <w:between w:val="nil"/>
        </w:pBdr>
        <w:rPr>
          <w:rFonts w:ascii="Arial" w:eastAsia="Arial" w:hAnsi="Arial" w:cs="Arial"/>
          <w:color w:val="000000"/>
        </w:rPr>
      </w:pPr>
      <w:r w:rsidRPr="00090F15">
        <w:rPr>
          <w:rFonts w:ascii="Arial" w:eastAsia="Arial" w:hAnsi="Arial" w:cs="Arial"/>
          <w:color w:val="000000"/>
        </w:rPr>
        <w:t>That the distribution of material complies with local university procedures on appropriate spaces for display of materials.</w:t>
      </w:r>
    </w:p>
    <w:p w14:paraId="0000005C" w14:textId="19D071BE" w:rsidR="00305F0C" w:rsidRPr="00090F15" w:rsidRDefault="007535AE">
      <w:pPr>
        <w:rPr>
          <w:rFonts w:ascii="Arial" w:eastAsia="Arial" w:hAnsi="Arial" w:cs="Arial"/>
        </w:rPr>
      </w:pPr>
      <w:bookmarkStart w:id="2" w:name="_gjdgxs" w:colFirst="0" w:colLast="0"/>
      <w:bookmarkEnd w:id="2"/>
      <w:r>
        <w:rPr>
          <w:rFonts w:ascii="Arial" w:eastAsia="Arial" w:hAnsi="Arial" w:cs="Arial"/>
        </w:rPr>
        <w:t>6</w:t>
      </w:r>
      <w:r w:rsidR="00133BFC">
        <w:rPr>
          <w:rFonts w:ascii="Arial" w:eastAsia="Arial" w:hAnsi="Arial" w:cs="Arial"/>
        </w:rPr>
        <w:t>.2</w:t>
      </w:r>
      <w:r w:rsidR="00133BFC">
        <w:rPr>
          <w:rFonts w:ascii="Arial" w:eastAsia="Arial" w:hAnsi="Arial" w:cs="Arial"/>
        </w:rPr>
        <w:tab/>
      </w:r>
      <w:r w:rsidR="004113C6" w:rsidRPr="00090F15">
        <w:rPr>
          <w:rFonts w:ascii="Arial" w:eastAsia="Arial" w:hAnsi="Arial" w:cs="Arial"/>
        </w:rPr>
        <w:t>The Students Union shall provide guidance and support in the formatting and distribution of publicity material if required.</w:t>
      </w:r>
    </w:p>
    <w:p w14:paraId="0000005D" w14:textId="77777777" w:rsidR="00305F0C" w:rsidRPr="00090F15" w:rsidRDefault="00305F0C">
      <w:pPr>
        <w:rPr>
          <w:rFonts w:ascii="Arial" w:eastAsia="Arial" w:hAnsi="Arial" w:cs="Arial"/>
        </w:rPr>
      </w:pPr>
    </w:p>
    <w:p w14:paraId="0000005E" w14:textId="2BBFD6C1" w:rsidR="00305F0C" w:rsidRDefault="00133BFC">
      <w:pPr>
        <w:rPr>
          <w:rFonts w:ascii="Arial" w:eastAsia="Arial" w:hAnsi="Arial" w:cs="Arial"/>
          <w:b/>
          <w:caps/>
          <w:sz w:val="36"/>
          <w:szCs w:val="36"/>
        </w:rPr>
      </w:pPr>
      <w:r>
        <w:rPr>
          <w:rFonts w:ascii="Arial" w:eastAsia="Arial" w:hAnsi="Arial" w:cs="Arial"/>
          <w:b/>
          <w:caps/>
          <w:sz w:val="36"/>
          <w:szCs w:val="36"/>
        </w:rPr>
        <w:t>7</w:t>
      </w:r>
      <w:r>
        <w:rPr>
          <w:rFonts w:ascii="Arial" w:eastAsia="Arial" w:hAnsi="Arial" w:cs="Arial"/>
          <w:b/>
          <w:caps/>
          <w:sz w:val="36"/>
          <w:szCs w:val="36"/>
        </w:rPr>
        <w:tab/>
      </w:r>
      <w:r w:rsidR="004113C6" w:rsidRPr="00090F15">
        <w:rPr>
          <w:rFonts w:ascii="Arial" w:eastAsia="Arial" w:hAnsi="Arial" w:cs="Arial"/>
          <w:b/>
          <w:caps/>
          <w:sz w:val="36"/>
          <w:szCs w:val="36"/>
        </w:rPr>
        <w:t xml:space="preserve">Finance </w:t>
      </w:r>
    </w:p>
    <w:p w14:paraId="10812955" w14:textId="24F36FB6" w:rsidR="007535AE" w:rsidRPr="007535AE" w:rsidRDefault="007535AE" w:rsidP="007535AE">
      <w:pPr>
        <w:pStyle w:val="ListParagraph"/>
        <w:ind w:left="360"/>
        <w:rPr>
          <w:rFonts w:ascii="Arial" w:eastAsia="Arial" w:hAnsi="Arial" w:cs="Arial"/>
          <w:sz w:val="24"/>
          <w:szCs w:val="24"/>
        </w:rPr>
      </w:pPr>
      <w:r w:rsidRPr="007535AE">
        <w:rPr>
          <w:rFonts w:ascii="Arial" w:eastAsia="Arial" w:hAnsi="Arial" w:cs="Arial"/>
          <w:sz w:val="24"/>
          <w:szCs w:val="24"/>
        </w:rPr>
        <w:t>________________________________________________________________</w:t>
      </w:r>
    </w:p>
    <w:p w14:paraId="0000005F" w14:textId="4D39A75A" w:rsidR="00305F0C" w:rsidRPr="00133BFC" w:rsidRDefault="00133BFC" w:rsidP="007535AE">
      <w:pPr>
        <w:rPr>
          <w:rFonts w:ascii="Arial" w:eastAsia="Arial" w:hAnsi="Arial" w:cs="Arial"/>
        </w:rPr>
      </w:pPr>
      <w:r w:rsidRPr="00133BFC">
        <w:rPr>
          <w:rFonts w:ascii="Arial" w:eastAsia="Arial" w:hAnsi="Arial" w:cs="Arial"/>
        </w:rPr>
        <w:t>7.1</w:t>
      </w:r>
      <w:r w:rsidRPr="00133BFC">
        <w:rPr>
          <w:rFonts w:ascii="Arial" w:eastAsia="Arial" w:hAnsi="Arial" w:cs="Arial"/>
        </w:rPr>
        <w:tab/>
      </w:r>
      <w:r w:rsidR="004113C6" w:rsidRPr="00133BFC">
        <w:rPr>
          <w:rFonts w:ascii="Arial" w:eastAsia="Arial" w:hAnsi="Arial" w:cs="Arial"/>
        </w:rPr>
        <w:t xml:space="preserve">The Students’ Union will provide a comprehensive banking and finance function to all student groups.  This includes but is not limited to: </w:t>
      </w:r>
    </w:p>
    <w:p w14:paraId="00000060" w14:textId="77777777" w:rsidR="00305F0C" w:rsidRPr="00133BFC" w:rsidRDefault="004113C6" w:rsidP="00133BFC">
      <w:pPr>
        <w:pStyle w:val="ListParagraph"/>
        <w:numPr>
          <w:ilvl w:val="0"/>
          <w:numId w:val="24"/>
        </w:numPr>
        <w:rPr>
          <w:rFonts w:ascii="Arial" w:eastAsia="Arial" w:hAnsi="Arial" w:cs="Arial"/>
        </w:rPr>
      </w:pPr>
      <w:r w:rsidRPr="00133BFC">
        <w:rPr>
          <w:rFonts w:ascii="Arial" w:eastAsia="Arial" w:hAnsi="Arial" w:cs="Arial"/>
        </w:rPr>
        <w:t>Ability to order services and goods from external suppliers</w:t>
      </w:r>
    </w:p>
    <w:p w14:paraId="00000061" w14:textId="77777777" w:rsidR="00305F0C" w:rsidRPr="00133BFC" w:rsidRDefault="004113C6" w:rsidP="00133BFC">
      <w:pPr>
        <w:pStyle w:val="ListParagraph"/>
        <w:numPr>
          <w:ilvl w:val="0"/>
          <w:numId w:val="24"/>
        </w:numPr>
        <w:rPr>
          <w:rFonts w:ascii="Arial" w:eastAsia="Arial" w:hAnsi="Arial" w:cs="Arial"/>
        </w:rPr>
      </w:pPr>
      <w:r w:rsidRPr="00133BFC">
        <w:rPr>
          <w:rFonts w:ascii="Arial" w:eastAsia="Arial" w:hAnsi="Arial" w:cs="Arial"/>
        </w:rPr>
        <w:t>Use of Student’s Union credit card to make purchases</w:t>
      </w:r>
    </w:p>
    <w:p w14:paraId="00000062" w14:textId="77777777" w:rsidR="00305F0C" w:rsidRPr="00133BFC" w:rsidRDefault="004113C6" w:rsidP="00133BFC">
      <w:pPr>
        <w:pStyle w:val="ListParagraph"/>
        <w:numPr>
          <w:ilvl w:val="0"/>
          <w:numId w:val="24"/>
        </w:numPr>
        <w:rPr>
          <w:rFonts w:ascii="Arial" w:eastAsia="Arial" w:hAnsi="Arial" w:cs="Arial"/>
        </w:rPr>
      </w:pPr>
      <w:r w:rsidRPr="00133BFC">
        <w:rPr>
          <w:rFonts w:ascii="Arial" w:eastAsia="Arial" w:hAnsi="Arial" w:cs="Arial"/>
        </w:rPr>
        <w:t xml:space="preserve">Account balances for student groups will be made available on request </w:t>
      </w:r>
    </w:p>
    <w:p w14:paraId="00000063" w14:textId="77777777" w:rsidR="00305F0C" w:rsidRPr="00133BFC" w:rsidRDefault="004113C6" w:rsidP="00133BFC">
      <w:pPr>
        <w:pStyle w:val="ListParagraph"/>
        <w:numPr>
          <w:ilvl w:val="0"/>
          <w:numId w:val="24"/>
        </w:numPr>
        <w:rPr>
          <w:rFonts w:ascii="Arial" w:eastAsia="Arial" w:hAnsi="Arial" w:cs="Arial"/>
        </w:rPr>
      </w:pPr>
      <w:r w:rsidRPr="00133BFC">
        <w:rPr>
          <w:rFonts w:ascii="Arial" w:eastAsia="Arial" w:hAnsi="Arial" w:cs="Arial"/>
        </w:rPr>
        <w:t>Minor petty cash advances can be made available for small purchases</w:t>
      </w:r>
    </w:p>
    <w:p w14:paraId="00000064" w14:textId="77777777" w:rsidR="00305F0C" w:rsidRPr="00133BFC" w:rsidRDefault="004113C6" w:rsidP="00133BFC">
      <w:pPr>
        <w:pStyle w:val="ListParagraph"/>
        <w:numPr>
          <w:ilvl w:val="0"/>
          <w:numId w:val="24"/>
        </w:numPr>
        <w:rPr>
          <w:rFonts w:ascii="Arial" w:eastAsia="Arial" w:hAnsi="Arial" w:cs="Arial"/>
        </w:rPr>
      </w:pPr>
      <w:r w:rsidRPr="00133BFC">
        <w:rPr>
          <w:rFonts w:ascii="Arial" w:eastAsia="Arial" w:hAnsi="Arial" w:cs="Arial"/>
        </w:rPr>
        <w:t xml:space="preserve">Use of LHSU on line accounts (e.g. Train line.) </w:t>
      </w:r>
    </w:p>
    <w:p w14:paraId="00000066" w14:textId="05D6B197" w:rsidR="00305F0C" w:rsidRPr="00133BFC" w:rsidRDefault="00133BFC" w:rsidP="007535AE">
      <w:pPr>
        <w:pBdr>
          <w:top w:val="nil"/>
          <w:left w:val="nil"/>
          <w:bottom w:val="nil"/>
          <w:right w:val="nil"/>
          <w:between w:val="nil"/>
        </w:pBdr>
        <w:tabs>
          <w:tab w:val="left" w:pos="8190"/>
          <w:tab w:val="left" w:pos="9990"/>
          <w:tab w:val="left" w:pos="9072"/>
        </w:tabs>
        <w:spacing w:after="0" w:line="240" w:lineRule="auto"/>
        <w:ind w:right="-45"/>
        <w:rPr>
          <w:rFonts w:ascii="Arial" w:eastAsia="Arial" w:hAnsi="Arial" w:cs="Arial"/>
          <w:color w:val="000000"/>
        </w:rPr>
      </w:pPr>
      <w:r>
        <w:rPr>
          <w:rFonts w:ascii="Arial" w:eastAsia="Arial" w:hAnsi="Arial" w:cs="Arial"/>
          <w:color w:val="000000"/>
        </w:rPr>
        <w:t xml:space="preserve">7.2 </w:t>
      </w:r>
      <w:r w:rsidR="004113C6" w:rsidRPr="00133BFC">
        <w:rPr>
          <w:rFonts w:ascii="Arial" w:eastAsia="Arial" w:hAnsi="Arial" w:cs="Arial"/>
          <w:color w:val="000000"/>
        </w:rPr>
        <w:t>No society shall have a separate bank account from the LHSU. The prese</w:t>
      </w:r>
      <w:r w:rsidR="00090F15" w:rsidRPr="00133BFC">
        <w:rPr>
          <w:rFonts w:ascii="Arial" w:eastAsia="Arial" w:hAnsi="Arial" w:cs="Arial"/>
          <w:color w:val="000000"/>
        </w:rPr>
        <w:t xml:space="preserve">nce of such an </w:t>
      </w:r>
      <w:r w:rsidR="004113C6" w:rsidRPr="00133BFC">
        <w:rPr>
          <w:rFonts w:ascii="Arial" w:eastAsia="Arial" w:hAnsi="Arial" w:cs="Arial"/>
          <w:color w:val="000000"/>
        </w:rPr>
        <w:t>account can result in activities being frozen and the activity de-ratified.</w:t>
      </w:r>
    </w:p>
    <w:p w14:paraId="00000067" w14:textId="77777777" w:rsidR="00305F0C" w:rsidRPr="00090F15" w:rsidRDefault="00305F0C" w:rsidP="00133BFC">
      <w:pPr>
        <w:rPr>
          <w:rFonts w:ascii="Arial" w:eastAsia="Arial" w:hAnsi="Arial" w:cs="Arial"/>
        </w:rPr>
      </w:pPr>
    </w:p>
    <w:p w14:paraId="00000068" w14:textId="63919123" w:rsidR="00305F0C" w:rsidRPr="00133BFC" w:rsidRDefault="00133BFC" w:rsidP="007535AE">
      <w:pPr>
        <w:rPr>
          <w:rFonts w:ascii="Arial" w:eastAsia="Arial" w:hAnsi="Arial" w:cs="Arial"/>
        </w:rPr>
      </w:pPr>
      <w:r>
        <w:rPr>
          <w:rFonts w:ascii="Arial" w:eastAsia="Arial" w:hAnsi="Arial" w:cs="Arial"/>
        </w:rPr>
        <w:t>7.3</w:t>
      </w:r>
      <w:r>
        <w:rPr>
          <w:rFonts w:ascii="Arial" w:eastAsia="Arial" w:hAnsi="Arial" w:cs="Arial"/>
        </w:rPr>
        <w:tab/>
      </w:r>
      <w:r w:rsidR="004113C6" w:rsidRPr="00133BFC">
        <w:rPr>
          <w:rFonts w:ascii="Arial" w:eastAsia="Arial" w:hAnsi="Arial" w:cs="Arial"/>
        </w:rPr>
        <w:t>All Student Group requests for expenditure should be made by completing a Payment Voucher These should include all receipts and or invoices and be signed by 2 officials (e.g. President, Vice President or Treasurer) of the Student Group.</w:t>
      </w:r>
    </w:p>
    <w:p w14:paraId="00000069" w14:textId="1867A9F3" w:rsidR="00305F0C" w:rsidRPr="00133BFC" w:rsidRDefault="00133BFC" w:rsidP="007535AE">
      <w:pPr>
        <w:rPr>
          <w:rFonts w:ascii="Arial" w:eastAsia="Arial" w:hAnsi="Arial" w:cs="Arial"/>
        </w:rPr>
      </w:pPr>
      <w:r>
        <w:rPr>
          <w:rFonts w:ascii="Arial" w:eastAsia="Arial" w:hAnsi="Arial" w:cs="Arial"/>
        </w:rPr>
        <w:t>7.4</w:t>
      </w:r>
      <w:r>
        <w:rPr>
          <w:rFonts w:ascii="Arial" w:eastAsia="Arial" w:hAnsi="Arial" w:cs="Arial"/>
        </w:rPr>
        <w:tab/>
      </w:r>
      <w:r w:rsidR="004113C6" w:rsidRPr="00133BFC">
        <w:rPr>
          <w:rFonts w:ascii="Arial" w:eastAsia="Arial" w:hAnsi="Arial" w:cs="Arial"/>
        </w:rPr>
        <w:t>Under no circumstances will cash amounts greater than £10 be paid to Student Groups in relation to expenditure incurred. As an example this includes payments for sports coaches, deposits for event hire or room bookings.  Payment for such items will be made by direct bank transfer as detailed above based upon a valid submission of an authorised invoice(s) and receipts where applicable.</w:t>
      </w:r>
    </w:p>
    <w:p w14:paraId="0000006A" w14:textId="18822B50" w:rsidR="00305F0C" w:rsidRPr="00133BFC" w:rsidRDefault="00133BFC" w:rsidP="007535AE">
      <w:pPr>
        <w:pBdr>
          <w:top w:val="nil"/>
          <w:left w:val="nil"/>
          <w:bottom w:val="nil"/>
          <w:right w:val="nil"/>
          <w:between w:val="nil"/>
        </w:pBdr>
        <w:shd w:val="clear" w:color="auto" w:fill="FFFFFF"/>
        <w:spacing w:after="150" w:line="240" w:lineRule="auto"/>
        <w:rPr>
          <w:rFonts w:ascii="Arial" w:eastAsia="Arial" w:hAnsi="Arial" w:cs="Arial"/>
          <w:color w:val="333333"/>
        </w:rPr>
      </w:pPr>
      <w:r>
        <w:rPr>
          <w:rFonts w:ascii="Arial" w:eastAsia="Arial" w:hAnsi="Arial" w:cs="Arial"/>
          <w:color w:val="333333"/>
        </w:rPr>
        <w:t>7.5</w:t>
      </w:r>
      <w:r>
        <w:rPr>
          <w:rFonts w:ascii="Arial" w:eastAsia="Arial" w:hAnsi="Arial" w:cs="Arial"/>
          <w:color w:val="333333"/>
        </w:rPr>
        <w:tab/>
      </w:r>
      <w:r w:rsidR="004113C6" w:rsidRPr="00133BFC">
        <w:rPr>
          <w:rFonts w:ascii="Arial" w:eastAsia="Arial" w:hAnsi="Arial" w:cs="Arial"/>
          <w:color w:val="333333"/>
        </w:rPr>
        <w:t>Society memberships are available via the LHSU website. Membership money for each Student Group is posted to an Own Income Account on the bespoke Cashbook facility.</w:t>
      </w:r>
    </w:p>
    <w:p w14:paraId="0000006B" w14:textId="54C45289" w:rsidR="00305F0C" w:rsidRPr="00133BFC" w:rsidRDefault="00133BFC" w:rsidP="007535AE">
      <w:pPr>
        <w:pBdr>
          <w:top w:val="nil"/>
          <w:left w:val="nil"/>
          <w:bottom w:val="nil"/>
          <w:right w:val="nil"/>
          <w:between w:val="nil"/>
        </w:pBdr>
        <w:shd w:val="clear" w:color="auto" w:fill="FFFFFF"/>
        <w:spacing w:after="150" w:line="240" w:lineRule="auto"/>
        <w:rPr>
          <w:rFonts w:ascii="Arial" w:eastAsia="Arial" w:hAnsi="Arial" w:cs="Arial"/>
          <w:color w:val="333333"/>
        </w:rPr>
      </w:pPr>
      <w:r>
        <w:rPr>
          <w:rFonts w:ascii="Arial" w:eastAsia="Arial" w:hAnsi="Arial" w:cs="Arial"/>
          <w:color w:val="333333"/>
        </w:rPr>
        <w:lastRenderedPageBreak/>
        <w:t>7.6</w:t>
      </w:r>
      <w:r>
        <w:rPr>
          <w:rFonts w:ascii="Arial" w:eastAsia="Arial" w:hAnsi="Arial" w:cs="Arial"/>
          <w:color w:val="333333"/>
        </w:rPr>
        <w:tab/>
      </w:r>
      <w:r w:rsidR="004113C6" w:rsidRPr="00133BFC">
        <w:rPr>
          <w:rFonts w:ascii="Arial" w:eastAsia="Arial" w:hAnsi="Arial" w:cs="Arial"/>
          <w:color w:val="333333"/>
        </w:rPr>
        <w:t>Any affiliated student group can bid for funding through the Forum system.  The application form can be found on the LHSU website and must be submitted electronically. These applications are approved by the Student Union President. Notifications of whether applications are successful or not are provided to the Union Office so a credit can be placed on the Student Groups Own Income Account where successful.</w:t>
      </w:r>
    </w:p>
    <w:p w14:paraId="0000006C" w14:textId="0A9F2DA3" w:rsidR="00305F0C" w:rsidRPr="00133BFC" w:rsidRDefault="00133BFC" w:rsidP="007535AE">
      <w:pPr>
        <w:pBdr>
          <w:top w:val="nil"/>
          <w:left w:val="nil"/>
          <w:bottom w:val="nil"/>
          <w:right w:val="nil"/>
          <w:between w:val="nil"/>
        </w:pBdr>
        <w:shd w:val="clear" w:color="auto" w:fill="FFFFFF"/>
        <w:spacing w:after="150" w:line="240" w:lineRule="auto"/>
        <w:rPr>
          <w:rFonts w:ascii="Arial" w:eastAsia="Arial" w:hAnsi="Arial" w:cs="Arial"/>
          <w:color w:val="333333"/>
        </w:rPr>
      </w:pPr>
      <w:r>
        <w:rPr>
          <w:rFonts w:ascii="Arial" w:eastAsia="Arial" w:hAnsi="Arial" w:cs="Arial"/>
          <w:color w:val="333333"/>
        </w:rPr>
        <w:t>7.7</w:t>
      </w:r>
      <w:r>
        <w:rPr>
          <w:rFonts w:ascii="Arial" w:eastAsia="Arial" w:hAnsi="Arial" w:cs="Arial"/>
          <w:color w:val="333333"/>
        </w:rPr>
        <w:tab/>
      </w:r>
      <w:r w:rsidR="004113C6" w:rsidRPr="00133BFC">
        <w:rPr>
          <w:rFonts w:ascii="Arial" w:eastAsia="Arial" w:hAnsi="Arial" w:cs="Arial"/>
          <w:color w:val="333333"/>
        </w:rPr>
        <w:t>A new Student Group can be set up at any time on completion of the relevant documentation from the LHSU website. This is processed by the Union Office once the Student Union President has approved it so that the Student Group can be set up on the Cashbook.</w:t>
      </w:r>
    </w:p>
    <w:p w14:paraId="0000006D" w14:textId="17A66DDB" w:rsidR="00305F0C" w:rsidRPr="00133BFC" w:rsidRDefault="00133BFC" w:rsidP="007535AE">
      <w:pPr>
        <w:pBdr>
          <w:top w:val="nil"/>
          <w:left w:val="nil"/>
          <w:bottom w:val="nil"/>
          <w:right w:val="nil"/>
          <w:between w:val="nil"/>
        </w:pBdr>
        <w:shd w:val="clear" w:color="auto" w:fill="FFFFFF"/>
        <w:spacing w:after="150" w:line="240" w:lineRule="auto"/>
        <w:rPr>
          <w:rFonts w:ascii="Arial" w:eastAsia="Arial" w:hAnsi="Arial" w:cs="Arial"/>
          <w:color w:val="333333"/>
        </w:rPr>
      </w:pPr>
      <w:r>
        <w:rPr>
          <w:rFonts w:ascii="Arial" w:eastAsia="Arial" w:hAnsi="Arial" w:cs="Arial"/>
          <w:color w:val="333333"/>
        </w:rPr>
        <w:t>7.8</w:t>
      </w:r>
      <w:r>
        <w:rPr>
          <w:rFonts w:ascii="Arial" w:eastAsia="Arial" w:hAnsi="Arial" w:cs="Arial"/>
          <w:color w:val="333333"/>
        </w:rPr>
        <w:tab/>
      </w:r>
      <w:r w:rsidR="004113C6" w:rsidRPr="00133BFC">
        <w:rPr>
          <w:rFonts w:ascii="Arial" w:eastAsia="Arial" w:hAnsi="Arial" w:cs="Arial"/>
          <w:color w:val="333333"/>
        </w:rPr>
        <w:t>All Student Group payments will be chargeable to their Own Income Account.</w:t>
      </w:r>
    </w:p>
    <w:p w14:paraId="0000006E" w14:textId="66D12167" w:rsidR="00305F0C" w:rsidRPr="00133BFC" w:rsidRDefault="00133BFC" w:rsidP="007535AE">
      <w:pPr>
        <w:pBdr>
          <w:top w:val="nil"/>
          <w:left w:val="nil"/>
          <w:bottom w:val="nil"/>
          <w:right w:val="nil"/>
          <w:between w:val="nil"/>
        </w:pBdr>
        <w:shd w:val="clear" w:color="auto" w:fill="FFFFFF"/>
        <w:spacing w:after="150" w:line="240" w:lineRule="auto"/>
        <w:rPr>
          <w:rFonts w:ascii="Arial" w:eastAsia="Arial" w:hAnsi="Arial" w:cs="Arial"/>
          <w:color w:val="333333"/>
        </w:rPr>
      </w:pPr>
      <w:r>
        <w:rPr>
          <w:rFonts w:ascii="Arial" w:eastAsia="Arial" w:hAnsi="Arial" w:cs="Arial"/>
          <w:color w:val="333333"/>
        </w:rPr>
        <w:t>7.9</w:t>
      </w:r>
      <w:r>
        <w:rPr>
          <w:rFonts w:ascii="Arial" w:eastAsia="Arial" w:hAnsi="Arial" w:cs="Arial"/>
          <w:color w:val="333333"/>
        </w:rPr>
        <w:tab/>
      </w:r>
      <w:r w:rsidR="004113C6" w:rsidRPr="00133BFC">
        <w:rPr>
          <w:rFonts w:ascii="Arial" w:eastAsia="Arial" w:hAnsi="Arial" w:cs="Arial"/>
          <w:color w:val="333333"/>
        </w:rPr>
        <w:t>Balance and details of group transactions can be requested at any time by authorised officers of the group. The Students Union will respond within five working days to such requests.</w:t>
      </w:r>
    </w:p>
    <w:p w14:paraId="0000006F" w14:textId="7FFB6B1E" w:rsidR="00305F0C" w:rsidRPr="00133BFC" w:rsidRDefault="00133BFC" w:rsidP="007535AE">
      <w:pPr>
        <w:pBdr>
          <w:top w:val="nil"/>
          <w:left w:val="nil"/>
          <w:bottom w:val="nil"/>
          <w:right w:val="nil"/>
          <w:between w:val="nil"/>
        </w:pBdr>
        <w:shd w:val="clear" w:color="auto" w:fill="FFFFFF"/>
        <w:spacing w:after="150" w:line="240" w:lineRule="auto"/>
        <w:rPr>
          <w:rFonts w:ascii="Arial" w:eastAsia="Arial" w:hAnsi="Arial" w:cs="Arial"/>
          <w:color w:val="333333"/>
        </w:rPr>
      </w:pPr>
      <w:r>
        <w:rPr>
          <w:rFonts w:ascii="Arial" w:eastAsia="Arial" w:hAnsi="Arial" w:cs="Arial"/>
          <w:color w:val="333333"/>
        </w:rPr>
        <w:t>7.10</w:t>
      </w:r>
      <w:r>
        <w:rPr>
          <w:rFonts w:ascii="Arial" w:eastAsia="Arial" w:hAnsi="Arial" w:cs="Arial"/>
          <w:color w:val="333333"/>
        </w:rPr>
        <w:tab/>
      </w:r>
      <w:r w:rsidR="004113C6" w:rsidRPr="00133BFC">
        <w:rPr>
          <w:rFonts w:ascii="Arial" w:eastAsia="Arial" w:hAnsi="Arial" w:cs="Arial"/>
          <w:color w:val="333333"/>
        </w:rPr>
        <w:t>All expenditure must be for activities that benefit the entire membership of the group. In no circumstance can money be spent on activities not relevant to the aims of the group. For further guidance please contact the Students Union office.</w:t>
      </w:r>
    </w:p>
    <w:p w14:paraId="00000070" w14:textId="798EF30C" w:rsidR="00305F0C" w:rsidRPr="00133BFC" w:rsidRDefault="00133BFC" w:rsidP="007535AE">
      <w:pPr>
        <w:pBdr>
          <w:top w:val="nil"/>
          <w:left w:val="nil"/>
          <w:bottom w:val="nil"/>
          <w:right w:val="nil"/>
          <w:between w:val="nil"/>
        </w:pBdr>
        <w:shd w:val="clear" w:color="auto" w:fill="FFFFFF"/>
        <w:spacing w:after="150" w:line="240" w:lineRule="auto"/>
        <w:rPr>
          <w:rFonts w:ascii="Arial" w:eastAsia="Arial" w:hAnsi="Arial" w:cs="Arial"/>
          <w:color w:val="333333"/>
        </w:rPr>
      </w:pPr>
      <w:r>
        <w:rPr>
          <w:rFonts w:ascii="Arial" w:eastAsia="Arial" w:hAnsi="Arial" w:cs="Arial"/>
          <w:color w:val="333333"/>
        </w:rPr>
        <w:t>7.11</w:t>
      </w:r>
      <w:r>
        <w:rPr>
          <w:rFonts w:ascii="Arial" w:eastAsia="Arial" w:hAnsi="Arial" w:cs="Arial"/>
          <w:color w:val="333333"/>
        </w:rPr>
        <w:tab/>
      </w:r>
      <w:r w:rsidR="004113C6" w:rsidRPr="00133BFC">
        <w:rPr>
          <w:rFonts w:ascii="Arial" w:eastAsia="Arial" w:hAnsi="Arial" w:cs="Arial"/>
          <w:color w:val="333333"/>
        </w:rPr>
        <w:t xml:space="preserve">Money raised by either fundraising, forum funding allocation or external sponsorship can only be spent on the items or activities it was originally advertised for. Student groups will not be allowed to substitute items/activities afterwards </w:t>
      </w:r>
    </w:p>
    <w:p w14:paraId="00000072" w14:textId="7C0F0E77" w:rsidR="00305F0C" w:rsidRPr="00133BFC" w:rsidRDefault="00133BFC" w:rsidP="007535AE">
      <w:pPr>
        <w:rPr>
          <w:rFonts w:ascii="Arial" w:eastAsia="Arial" w:hAnsi="Arial" w:cs="Arial"/>
        </w:rPr>
      </w:pPr>
      <w:r>
        <w:rPr>
          <w:rFonts w:ascii="Arial" w:eastAsia="Arial" w:hAnsi="Arial" w:cs="Arial"/>
        </w:rPr>
        <w:t>7.12</w:t>
      </w:r>
      <w:r>
        <w:rPr>
          <w:rFonts w:ascii="Arial" w:eastAsia="Arial" w:hAnsi="Arial" w:cs="Arial"/>
        </w:rPr>
        <w:tab/>
      </w:r>
      <w:r w:rsidR="004113C6" w:rsidRPr="00133BFC">
        <w:rPr>
          <w:rFonts w:ascii="Arial" w:eastAsia="Arial" w:hAnsi="Arial" w:cs="Arial"/>
        </w:rPr>
        <w:t>Any member deemed to have breached financial procedures outlined may be liable for any monies owed, potential criminal prosecution or disciplinary actions deemed necessary by LHSU.</w:t>
      </w:r>
    </w:p>
    <w:p w14:paraId="00000073" w14:textId="7CDAF850" w:rsidR="00305F0C" w:rsidRPr="00133BFC" w:rsidRDefault="00133BFC" w:rsidP="007535AE">
      <w:pPr>
        <w:rPr>
          <w:rFonts w:ascii="Arial" w:eastAsia="Arial" w:hAnsi="Arial" w:cs="Arial"/>
        </w:rPr>
      </w:pPr>
      <w:r>
        <w:rPr>
          <w:rFonts w:ascii="Arial" w:eastAsia="Arial" w:hAnsi="Arial" w:cs="Arial"/>
        </w:rPr>
        <w:t>7.13</w:t>
      </w:r>
      <w:r>
        <w:rPr>
          <w:rFonts w:ascii="Arial" w:eastAsia="Arial" w:hAnsi="Arial" w:cs="Arial"/>
        </w:rPr>
        <w:tab/>
      </w:r>
      <w:r w:rsidR="004113C6" w:rsidRPr="00133BFC">
        <w:rPr>
          <w:rFonts w:ascii="Arial" w:eastAsia="Arial" w:hAnsi="Arial" w:cs="Arial"/>
        </w:rPr>
        <w:t xml:space="preserve">Any queries relating to student group finance should be direct either sufiance@hope.ac.uk or </w:t>
      </w:r>
      <w:hyperlink r:id="rId8">
        <w:r w:rsidR="004113C6" w:rsidRPr="00133BFC">
          <w:rPr>
            <w:rFonts w:ascii="Arial" w:eastAsia="Arial" w:hAnsi="Arial" w:cs="Arial"/>
            <w:color w:val="0563C1"/>
            <w:u w:val="single"/>
          </w:rPr>
          <w:t>union@hope.ac.uk</w:t>
        </w:r>
      </w:hyperlink>
    </w:p>
    <w:p w14:paraId="00000074" w14:textId="77777777" w:rsidR="00305F0C" w:rsidRPr="00090F15" w:rsidRDefault="00305F0C">
      <w:pPr>
        <w:rPr>
          <w:rFonts w:ascii="Arial" w:eastAsia="Arial" w:hAnsi="Arial" w:cs="Arial"/>
        </w:rPr>
      </w:pPr>
    </w:p>
    <w:p w14:paraId="00000075" w14:textId="77777777" w:rsidR="00305F0C" w:rsidRPr="00090F15" w:rsidRDefault="00305F0C">
      <w:pPr>
        <w:rPr>
          <w:rFonts w:ascii="Arial" w:eastAsia="Arial" w:hAnsi="Arial" w:cs="Arial"/>
        </w:rPr>
      </w:pPr>
    </w:p>
    <w:p w14:paraId="00000076" w14:textId="77777777" w:rsidR="00305F0C" w:rsidRPr="00090F15" w:rsidRDefault="00305F0C">
      <w:pPr>
        <w:rPr>
          <w:rFonts w:ascii="Arial" w:eastAsia="Arial" w:hAnsi="Arial" w:cs="Arial"/>
        </w:rPr>
      </w:pPr>
    </w:p>
    <w:p w14:paraId="00000077" w14:textId="77777777" w:rsidR="00305F0C" w:rsidRPr="00090F15" w:rsidRDefault="00305F0C">
      <w:pPr>
        <w:rPr>
          <w:rFonts w:ascii="Arial" w:eastAsia="Arial" w:hAnsi="Arial" w:cs="Arial"/>
        </w:rPr>
      </w:pPr>
    </w:p>
    <w:p w14:paraId="00000078" w14:textId="77777777" w:rsidR="00305F0C" w:rsidRPr="00090F15" w:rsidRDefault="004113C6">
      <w:pPr>
        <w:rPr>
          <w:rFonts w:ascii="Arial" w:eastAsia="Arial" w:hAnsi="Arial" w:cs="Arial"/>
        </w:rPr>
      </w:pPr>
      <w:r w:rsidRPr="00090F15">
        <w:rPr>
          <w:rFonts w:ascii="Arial" w:hAnsi="Arial" w:cs="Arial"/>
        </w:rPr>
        <w:br w:type="page"/>
      </w:r>
    </w:p>
    <w:p w14:paraId="5BC3A07D" w14:textId="77777777" w:rsidR="00090F15" w:rsidRDefault="00090F15">
      <w:pPr>
        <w:rPr>
          <w:rFonts w:ascii="Arial" w:eastAsia="Arial" w:hAnsi="Arial" w:cs="Arial"/>
        </w:rPr>
      </w:pPr>
    </w:p>
    <w:p w14:paraId="7AF0B03A" w14:textId="77777777" w:rsidR="00090F15" w:rsidRDefault="00090F15">
      <w:pPr>
        <w:rPr>
          <w:rFonts w:ascii="Arial" w:eastAsia="Arial" w:hAnsi="Arial" w:cs="Arial"/>
        </w:rPr>
      </w:pPr>
    </w:p>
    <w:p w14:paraId="00000079" w14:textId="77777777" w:rsidR="00305F0C" w:rsidRPr="007535AE" w:rsidRDefault="004113C6">
      <w:pPr>
        <w:rPr>
          <w:rFonts w:ascii="Arial" w:eastAsia="Arial" w:hAnsi="Arial" w:cs="Arial"/>
          <w:b/>
          <w:sz w:val="32"/>
          <w:szCs w:val="32"/>
        </w:rPr>
      </w:pPr>
      <w:r w:rsidRPr="007535AE">
        <w:rPr>
          <w:rFonts w:ascii="Arial" w:eastAsia="Arial" w:hAnsi="Arial" w:cs="Arial"/>
          <w:b/>
          <w:sz w:val="32"/>
          <w:szCs w:val="32"/>
        </w:rPr>
        <w:t>Appendix 1</w:t>
      </w:r>
    </w:p>
    <w:p w14:paraId="0000007A" w14:textId="77777777" w:rsidR="00305F0C" w:rsidRPr="007535AE" w:rsidRDefault="004113C6">
      <w:pPr>
        <w:rPr>
          <w:rFonts w:ascii="Arial" w:eastAsia="Arial" w:hAnsi="Arial" w:cs="Arial"/>
          <w:b/>
          <w:sz w:val="32"/>
          <w:szCs w:val="32"/>
        </w:rPr>
      </w:pPr>
      <w:r w:rsidRPr="007535AE">
        <w:rPr>
          <w:rFonts w:ascii="Arial" w:eastAsia="Arial" w:hAnsi="Arial" w:cs="Arial"/>
          <w:b/>
          <w:sz w:val="32"/>
          <w:szCs w:val="32"/>
        </w:rPr>
        <w:t xml:space="preserve">Athletic Union Membership Operational Guidance </w:t>
      </w:r>
    </w:p>
    <w:p w14:paraId="0000007B" w14:textId="77777777" w:rsidR="00305F0C" w:rsidRPr="00090F15" w:rsidRDefault="004113C6">
      <w:pPr>
        <w:rPr>
          <w:rFonts w:ascii="Arial" w:eastAsia="Arial" w:hAnsi="Arial" w:cs="Arial"/>
        </w:rPr>
      </w:pPr>
      <w:r w:rsidRPr="00090F15">
        <w:rPr>
          <w:rFonts w:ascii="Arial" w:eastAsia="Arial" w:hAnsi="Arial" w:cs="Arial"/>
        </w:rPr>
        <w:t xml:space="preserve">All students who play in competitive teams or represent LHSU in competitive individual sports are required to become Athletic Union members. </w:t>
      </w:r>
    </w:p>
    <w:p w14:paraId="0000007C" w14:textId="77777777" w:rsidR="00305F0C" w:rsidRPr="00090F15" w:rsidRDefault="004113C6">
      <w:pPr>
        <w:rPr>
          <w:rFonts w:ascii="Arial" w:eastAsia="Arial" w:hAnsi="Arial" w:cs="Arial"/>
        </w:rPr>
      </w:pPr>
      <w:r w:rsidRPr="00090F15">
        <w:rPr>
          <w:rFonts w:ascii="Arial" w:eastAsia="Arial" w:hAnsi="Arial" w:cs="Arial"/>
        </w:rPr>
        <w:t xml:space="preserve">AU membership will confer the following rights </w:t>
      </w:r>
    </w:p>
    <w:p w14:paraId="0000007D" w14:textId="77777777" w:rsidR="00305F0C" w:rsidRPr="00090F15" w:rsidRDefault="004113C6">
      <w:pPr>
        <w:numPr>
          <w:ilvl w:val="0"/>
          <w:numId w:val="9"/>
        </w:numPr>
        <w:pBdr>
          <w:top w:val="nil"/>
          <w:left w:val="nil"/>
          <w:bottom w:val="nil"/>
          <w:right w:val="nil"/>
          <w:between w:val="nil"/>
        </w:pBdr>
        <w:spacing w:after="0"/>
        <w:rPr>
          <w:rFonts w:ascii="Arial" w:eastAsia="Arial" w:hAnsi="Arial" w:cs="Arial"/>
          <w:color w:val="000000"/>
        </w:rPr>
      </w:pPr>
      <w:r w:rsidRPr="00090F15">
        <w:rPr>
          <w:rFonts w:ascii="Arial" w:eastAsia="Arial" w:hAnsi="Arial" w:cs="Arial"/>
          <w:color w:val="000000"/>
        </w:rPr>
        <w:t xml:space="preserve">Access to two hours training time per week during the season. </w:t>
      </w:r>
    </w:p>
    <w:p w14:paraId="0000007E" w14:textId="77777777" w:rsidR="00305F0C" w:rsidRPr="00090F15" w:rsidRDefault="004113C6">
      <w:pPr>
        <w:numPr>
          <w:ilvl w:val="0"/>
          <w:numId w:val="9"/>
        </w:numPr>
        <w:pBdr>
          <w:top w:val="nil"/>
          <w:left w:val="nil"/>
          <w:bottom w:val="nil"/>
          <w:right w:val="nil"/>
          <w:between w:val="nil"/>
        </w:pBdr>
        <w:spacing w:after="0"/>
        <w:rPr>
          <w:rFonts w:ascii="Arial" w:eastAsia="Arial" w:hAnsi="Arial" w:cs="Arial"/>
          <w:color w:val="000000"/>
        </w:rPr>
      </w:pPr>
      <w:r w:rsidRPr="00090F15">
        <w:rPr>
          <w:rFonts w:ascii="Arial" w:eastAsia="Arial" w:hAnsi="Arial" w:cs="Arial"/>
          <w:color w:val="000000"/>
        </w:rPr>
        <w:t xml:space="preserve">Free </w:t>
      </w:r>
      <w:r w:rsidRPr="00090F15">
        <w:rPr>
          <w:rFonts w:ascii="Arial" w:eastAsia="Arial" w:hAnsi="Arial" w:cs="Arial"/>
        </w:rPr>
        <w:t>travel</w:t>
      </w:r>
      <w:r w:rsidRPr="00090F15">
        <w:rPr>
          <w:rFonts w:ascii="Arial" w:eastAsia="Arial" w:hAnsi="Arial" w:cs="Arial"/>
          <w:color w:val="000000"/>
        </w:rPr>
        <w:t xml:space="preserve"> to away games (up to spending cap determined at the start of the academic year )</w:t>
      </w:r>
    </w:p>
    <w:p w14:paraId="0000007F" w14:textId="77777777" w:rsidR="00305F0C" w:rsidRPr="00090F15" w:rsidRDefault="004113C6">
      <w:pPr>
        <w:numPr>
          <w:ilvl w:val="0"/>
          <w:numId w:val="9"/>
        </w:numPr>
        <w:pBdr>
          <w:top w:val="nil"/>
          <w:left w:val="nil"/>
          <w:bottom w:val="nil"/>
          <w:right w:val="nil"/>
          <w:between w:val="nil"/>
        </w:pBdr>
        <w:spacing w:after="0"/>
        <w:rPr>
          <w:rFonts w:ascii="Arial" w:eastAsia="Arial" w:hAnsi="Arial" w:cs="Arial"/>
          <w:color w:val="000000"/>
        </w:rPr>
      </w:pPr>
      <w:r w:rsidRPr="00090F15">
        <w:rPr>
          <w:rFonts w:ascii="Arial" w:eastAsia="Arial" w:hAnsi="Arial" w:cs="Arial"/>
          <w:color w:val="000000"/>
        </w:rPr>
        <w:t xml:space="preserve">Dedicated staff support from the LHSU </w:t>
      </w:r>
    </w:p>
    <w:p w14:paraId="00000080" w14:textId="77777777" w:rsidR="00305F0C" w:rsidRPr="00090F15" w:rsidRDefault="004113C6">
      <w:pPr>
        <w:numPr>
          <w:ilvl w:val="0"/>
          <w:numId w:val="9"/>
        </w:numPr>
        <w:pBdr>
          <w:top w:val="nil"/>
          <w:left w:val="nil"/>
          <w:bottom w:val="nil"/>
          <w:right w:val="nil"/>
          <w:between w:val="nil"/>
        </w:pBdr>
        <w:spacing w:after="0"/>
        <w:rPr>
          <w:rFonts w:ascii="Arial" w:eastAsia="Arial" w:hAnsi="Arial" w:cs="Arial"/>
          <w:color w:val="000000"/>
        </w:rPr>
      </w:pPr>
      <w:r w:rsidRPr="00090F15">
        <w:rPr>
          <w:rFonts w:ascii="Arial" w:eastAsia="Arial" w:hAnsi="Arial" w:cs="Arial"/>
          <w:color w:val="000000"/>
        </w:rPr>
        <w:t xml:space="preserve">Personal accident Insurance paid by LHSU </w:t>
      </w:r>
    </w:p>
    <w:p w14:paraId="00000081" w14:textId="77777777" w:rsidR="00305F0C" w:rsidRPr="00090F15" w:rsidRDefault="004113C6">
      <w:pPr>
        <w:numPr>
          <w:ilvl w:val="0"/>
          <w:numId w:val="9"/>
        </w:numPr>
        <w:pBdr>
          <w:top w:val="nil"/>
          <w:left w:val="nil"/>
          <w:bottom w:val="nil"/>
          <w:right w:val="nil"/>
          <w:between w:val="nil"/>
        </w:pBdr>
        <w:spacing w:after="0"/>
        <w:rPr>
          <w:rFonts w:ascii="Arial" w:eastAsia="Arial" w:hAnsi="Arial" w:cs="Arial"/>
          <w:color w:val="000000"/>
        </w:rPr>
      </w:pPr>
      <w:r w:rsidRPr="00090F15">
        <w:rPr>
          <w:rFonts w:ascii="Arial" w:eastAsia="Arial" w:hAnsi="Arial" w:cs="Arial"/>
          <w:color w:val="000000"/>
        </w:rPr>
        <w:t xml:space="preserve">Affiliation to National governing bodies and payment of individual player registration </w:t>
      </w:r>
    </w:p>
    <w:p w14:paraId="00000082" w14:textId="770A19FD" w:rsidR="00305F0C" w:rsidRPr="00090F15" w:rsidRDefault="004113C6">
      <w:pPr>
        <w:numPr>
          <w:ilvl w:val="0"/>
          <w:numId w:val="9"/>
        </w:numPr>
        <w:pBdr>
          <w:top w:val="nil"/>
          <w:left w:val="nil"/>
          <w:bottom w:val="nil"/>
          <w:right w:val="nil"/>
          <w:between w:val="nil"/>
        </w:pBdr>
        <w:rPr>
          <w:rFonts w:ascii="Arial" w:eastAsia="Arial" w:hAnsi="Arial" w:cs="Arial"/>
          <w:color w:val="000000"/>
        </w:rPr>
      </w:pPr>
      <w:r w:rsidRPr="00090F15">
        <w:rPr>
          <w:rFonts w:ascii="Arial" w:eastAsia="Arial" w:hAnsi="Arial" w:cs="Arial"/>
          <w:color w:val="000000"/>
        </w:rPr>
        <w:t>Facility hire for competitive matches</w:t>
      </w:r>
    </w:p>
    <w:p w14:paraId="00000083" w14:textId="77777777" w:rsidR="00305F0C" w:rsidRPr="00090F15" w:rsidRDefault="00305F0C">
      <w:pPr>
        <w:rPr>
          <w:rFonts w:ascii="Arial" w:eastAsia="Arial" w:hAnsi="Arial" w:cs="Arial"/>
        </w:rPr>
      </w:pPr>
    </w:p>
    <w:p w14:paraId="00000084" w14:textId="77777777" w:rsidR="00305F0C" w:rsidRPr="00090F15" w:rsidRDefault="004113C6">
      <w:pPr>
        <w:rPr>
          <w:rFonts w:ascii="Arial" w:eastAsia="Arial" w:hAnsi="Arial" w:cs="Arial"/>
        </w:rPr>
      </w:pPr>
      <w:r w:rsidRPr="00090F15">
        <w:rPr>
          <w:rFonts w:ascii="Arial" w:eastAsia="Arial" w:hAnsi="Arial" w:cs="Arial"/>
        </w:rPr>
        <w:t xml:space="preserve">Sanctions for non-payment </w:t>
      </w:r>
    </w:p>
    <w:p w14:paraId="00000085" w14:textId="77777777" w:rsidR="00305F0C" w:rsidRPr="00090F15" w:rsidRDefault="004113C6">
      <w:pPr>
        <w:rPr>
          <w:rFonts w:ascii="Arial" w:eastAsia="Arial" w:hAnsi="Arial" w:cs="Arial"/>
        </w:rPr>
      </w:pPr>
      <w:r w:rsidRPr="00090F15">
        <w:rPr>
          <w:rFonts w:ascii="Arial" w:eastAsia="Arial" w:hAnsi="Arial" w:cs="Arial"/>
        </w:rPr>
        <w:t xml:space="preserve">All memberships must be bought before any competitive games are played </w:t>
      </w:r>
    </w:p>
    <w:p w14:paraId="00000086" w14:textId="77777777" w:rsidR="00305F0C" w:rsidRPr="00090F15" w:rsidRDefault="004113C6">
      <w:pPr>
        <w:rPr>
          <w:rFonts w:ascii="Arial" w:eastAsia="Arial" w:hAnsi="Arial" w:cs="Arial"/>
        </w:rPr>
      </w:pPr>
      <w:r w:rsidRPr="00090F15">
        <w:rPr>
          <w:rFonts w:ascii="Arial" w:eastAsia="Arial" w:hAnsi="Arial" w:cs="Arial"/>
        </w:rPr>
        <w:t xml:space="preserve">Sanctions for non-payment shall be on the following sliding scale </w:t>
      </w:r>
    </w:p>
    <w:p w14:paraId="00000087" w14:textId="77777777" w:rsidR="00305F0C" w:rsidRPr="00090F15" w:rsidRDefault="004113C6">
      <w:pPr>
        <w:rPr>
          <w:rFonts w:ascii="Arial" w:eastAsia="Arial" w:hAnsi="Arial" w:cs="Arial"/>
        </w:rPr>
      </w:pPr>
      <w:r w:rsidRPr="00090F15">
        <w:rPr>
          <w:rFonts w:ascii="Arial" w:eastAsia="Arial" w:hAnsi="Arial" w:cs="Arial"/>
        </w:rPr>
        <w:t xml:space="preserve">Any non-payment within the team two weeks after first competitive match </w:t>
      </w:r>
    </w:p>
    <w:p w14:paraId="00000088" w14:textId="77777777" w:rsidR="00305F0C" w:rsidRPr="00090F15" w:rsidRDefault="004113C6">
      <w:pPr>
        <w:numPr>
          <w:ilvl w:val="0"/>
          <w:numId w:val="7"/>
        </w:numPr>
        <w:pBdr>
          <w:top w:val="nil"/>
          <w:left w:val="nil"/>
          <w:bottom w:val="nil"/>
          <w:right w:val="nil"/>
          <w:between w:val="nil"/>
        </w:pBdr>
        <w:spacing w:after="0"/>
        <w:rPr>
          <w:rFonts w:ascii="Arial" w:eastAsia="Arial" w:hAnsi="Arial" w:cs="Arial"/>
          <w:color w:val="000000"/>
        </w:rPr>
      </w:pPr>
      <w:r w:rsidRPr="00090F15">
        <w:rPr>
          <w:rFonts w:ascii="Arial" w:eastAsia="Arial" w:hAnsi="Arial" w:cs="Arial"/>
          <w:color w:val="000000"/>
        </w:rPr>
        <w:t xml:space="preserve">Withdraw of training facilities </w:t>
      </w:r>
    </w:p>
    <w:p w14:paraId="00000089" w14:textId="77777777" w:rsidR="00305F0C" w:rsidRPr="00090F15" w:rsidRDefault="004113C6">
      <w:pPr>
        <w:numPr>
          <w:ilvl w:val="0"/>
          <w:numId w:val="7"/>
        </w:numPr>
        <w:pBdr>
          <w:top w:val="nil"/>
          <w:left w:val="nil"/>
          <w:bottom w:val="nil"/>
          <w:right w:val="nil"/>
          <w:between w:val="nil"/>
        </w:pBdr>
        <w:spacing w:after="0"/>
        <w:rPr>
          <w:rFonts w:ascii="Arial" w:eastAsia="Arial" w:hAnsi="Arial" w:cs="Arial"/>
          <w:color w:val="000000"/>
        </w:rPr>
      </w:pPr>
      <w:r w:rsidRPr="00090F15">
        <w:rPr>
          <w:rFonts w:ascii="Arial" w:eastAsia="Arial" w:hAnsi="Arial" w:cs="Arial"/>
          <w:color w:val="000000"/>
        </w:rPr>
        <w:t xml:space="preserve">If after a further two weeks memberships  still outstanding the then LHSU shall not  book nor fund away travel </w:t>
      </w:r>
    </w:p>
    <w:p w14:paraId="0000008A" w14:textId="77777777" w:rsidR="00305F0C" w:rsidRPr="00090F15" w:rsidRDefault="004113C6">
      <w:pPr>
        <w:numPr>
          <w:ilvl w:val="0"/>
          <w:numId w:val="7"/>
        </w:numPr>
        <w:pBdr>
          <w:top w:val="nil"/>
          <w:left w:val="nil"/>
          <w:bottom w:val="nil"/>
          <w:right w:val="nil"/>
          <w:between w:val="nil"/>
        </w:pBdr>
        <w:rPr>
          <w:rFonts w:ascii="Arial" w:eastAsia="Arial" w:hAnsi="Arial" w:cs="Arial"/>
          <w:color w:val="000000"/>
        </w:rPr>
      </w:pPr>
      <w:r w:rsidRPr="00090F15">
        <w:rPr>
          <w:rFonts w:ascii="Arial" w:eastAsia="Arial" w:hAnsi="Arial" w:cs="Arial"/>
          <w:color w:val="000000"/>
        </w:rPr>
        <w:t xml:space="preserve">The ultimate sanction for non-payment (implemented after a further two weeks of noncompliance) shall be the withdrawal of teams from the league for the season. </w:t>
      </w:r>
    </w:p>
    <w:p w14:paraId="0000008B" w14:textId="77777777" w:rsidR="00305F0C" w:rsidRPr="00090F15" w:rsidRDefault="004113C6">
      <w:pPr>
        <w:rPr>
          <w:rFonts w:ascii="Arial" w:eastAsia="Arial" w:hAnsi="Arial" w:cs="Arial"/>
        </w:rPr>
      </w:pPr>
      <w:r w:rsidRPr="00090F15">
        <w:rPr>
          <w:rFonts w:ascii="Arial" w:eastAsia="Arial" w:hAnsi="Arial" w:cs="Arial"/>
        </w:rPr>
        <w:t xml:space="preserve">The level of cooperation of clubs with the process shall determine if they are formally entered into leagues for subsequent seasons. </w:t>
      </w:r>
    </w:p>
    <w:p w14:paraId="0000008C" w14:textId="77777777" w:rsidR="00305F0C" w:rsidRPr="00090F15" w:rsidRDefault="00305F0C">
      <w:pPr>
        <w:rPr>
          <w:rFonts w:ascii="Arial" w:eastAsia="Arial" w:hAnsi="Arial" w:cs="Arial"/>
        </w:rPr>
      </w:pPr>
    </w:p>
    <w:p w14:paraId="0000008D" w14:textId="77777777" w:rsidR="00305F0C" w:rsidRPr="00090F15" w:rsidRDefault="004113C6">
      <w:pPr>
        <w:rPr>
          <w:rFonts w:ascii="Arial" w:eastAsia="Arial" w:hAnsi="Arial" w:cs="Arial"/>
        </w:rPr>
      </w:pPr>
      <w:r w:rsidRPr="00090F15">
        <w:rPr>
          <w:rFonts w:ascii="Arial" w:eastAsia="Arial" w:hAnsi="Arial" w:cs="Arial"/>
        </w:rPr>
        <w:t>Refunds or part payment will only be considered on the following basis:</w:t>
      </w:r>
    </w:p>
    <w:p w14:paraId="0000008E" w14:textId="77777777" w:rsidR="00305F0C" w:rsidRPr="00090F15" w:rsidRDefault="004113C6">
      <w:pPr>
        <w:rPr>
          <w:rFonts w:ascii="Arial" w:eastAsia="Arial" w:hAnsi="Arial" w:cs="Arial"/>
        </w:rPr>
      </w:pPr>
      <w:r w:rsidRPr="00090F15">
        <w:rPr>
          <w:rFonts w:ascii="Arial" w:eastAsia="Arial" w:hAnsi="Arial" w:cs="Arial"/>
        </w:rPr>
        <w:t>If the AU member ceases to be a student part way through the season</w:t>
      </w:r>
    </w:p>
    <w:p w14:paraId="0000008F" w14:textId="77777777" w:rsidR="00305F0C" w:rsidRPr="00090F15" w:rsidRDefault="004113C6">
      <w:pPr>
        <w:rPr>
          <w:rFonts w:ascii="Arial" w:eastAsia="Arial" w:hAnsi="Arial" w:cs="Arial"/>
        </w:rPr>
      </w:pPr>
      <w:r w:rsidRPr="00090F15">
        <w:rPr>
          <w:rFonts w:ascii="Arial" w:eastAsia="Arial" w:hAnsi="Arial" w:cs="Arial"/>
        </w:rPr>
        <w:t xml:space="preserve">If the AU member incurs an injury which prevents them playing sport for a significant time. </w:t>
      </w:r>
    </w:p>
    <w:p w14:paraId="00000090" w14:textId="77777777" w:rsidR="00305F0C" w:rsidRPr="00090F15" w:rsidRDefault="004113C6">
      <w:pPr>
        <w:rPr>
          <w:rFonts w:ascii="Arial" w:eastAsia="Arial" w:hAnsi="Arial" w:cs="Arial"/>
        </w:rPr>
      </w:pPr>
      <w:r w:rsidRPr="00090F15">
        <w:rPr>
          <w:rFonts w:ascii="Arial" w:eastAsia="Arial" w:hAnsi="Arial" w:cs="Arial"/>
        </w:rPr>
        <w:t xml:space="preserve">Part payment will only be considered where the AU member is not a hope student for the full year, e.g. January International student starters. </w:t>
      </w:r>
    </w:p>
    <w:p w14:paraId="00000091" w14:textId="77777777" w:rsidR="00305F0C" w:rsidRPr="00090F15" w:rsidRDefault="00305F0C">
      <w:pPr>
        <w:rPr>
          <w:rFonts w:ascii="Arial" w:eastAsia="Arial" w:hAnsi="Arial" w:cs="Arial"/>
        </w:rPr>
      </w:pPr>
    </w:p>
    <w:p w14:paraId="00000092" w14:textId="77777777" w:rsidR="00305F0C" w:rsidRPr="00090F15" w:rsidRDefault="004113C6">
      <w:pPr>
        <w:rPr>
          <w:rFonts w:ascii="Arial" w:eastAsia="Arial" w:hAnsi="Arial" w:cs="Arial"/>
        </w:rPr>
      </w:pPr>
      <w:r w:rsidRPr="00090F15">
        <w:rPr>
          <w:rFonts w:ascii="Arial" w:eastAsia="Arial" w:hAnsi="Arial" w:cs="Arial"/>
        </w:rPr>
        <w:t xml:space="preserve">If a pro rata refund can be applied for this will be calculated on a monthly basis. </w:t>
      </w:r>
    </w:p>
    <w:p w14:paraId="00000093" w14:textId="77777777" w:rsidR="00305F0C" w:rsidRPr="00090F15" w:rsidRDefault="004113C6">
      <w:pPr>
        <w:rPr>
          <w:rFonts w:ascii="Arial" w:eastAsia="Arial" w:hAnsi="Arial" w:cs="Arial"/>
        </w:rPr>
      </w:pPr>
      <w:r w:rsidRPr="00090F15">
        <w:rPr>
          <w:rFonts w:ascii="Arial" w:hAnsi="Arial" w:cs="Arial"/>
        </w:rPr>
        <w:br w:type="page"/>
      </w:r>
    </w:p>
    <w:p w14:paraId="1E252F33" w14:textId="77777777" w:rsidR="00090F15" w:rsidRDefault="00090F15">
      <w:pPr>
        <w:rPr>
          <w:rFonts w:ascii="Arial" w:eastAsia="Arial" w:hAnsi="Arial" w:cs="Arial"/>
        </w:rPr>
      </w:pPr>
    </w:p>
    <w:p w14:paraId="00000094" w14:textId="77777777" w:rsidR="00305F0C" w:rsidRPr="007535AE" w:rsidRDefault="004113C6">
      <w:pPr>
        <w:rPr>
          <w:rFonts w:ascii="Arial" w:eastAsia="Arial" w:hAnsi="Arial" w:cs="Arial"/>
          <w:sz w:val="32"/>
          <w:szCs w:val="32"/>
        </w:rPr>
      </w:pPr>
      <w:r w:rsidRPr="007535AE">
        <w:rPr>
          <w:rFonts w:ascii="Arial" w:eastAsia="Arial" w:hAnsi="Arial" w:cs="Arial"/>
          <w:sz w:val="32"/>
          <w:szCs w:val="32"/>
        </w:rPr>
        <w:t>Appendix 2</w:t>
      </w:r>
    </w:p>
    <w:p w14:paraId="00000095" w14:textId="77777777" w:rsidR="00305F0C" w:rsidRPr="007535AE" w:rsidRDefault="004113C6">
      <w:pPr>
        <w:rPr>
          <w:rFonts w:ascii="Arial" w:eastAsia="Arial" w:hAnsi="Arial" w:cs="Arial"/>
          <w:b/>
          <w:sz w:val="32"/>
          <w:szCs w:val="32"/>
        </w:rPr>
      </w:pPr>
      <w:r w:rsidRPr="007535AE">
        <w:rPr>
          <w:rFonts w:ascii="Arial" w:eastAsia="Arial" w:hAnsi="Arial" w:cs="Arial"/>
          <w:b/>
          <w:sz w:val="32"/>
          <w:szCs w:val="32"/>
        </w:rPr>
        <w:t xml:space="preserve">Operational guidance on De activation and De Registering of Student Groups </w:t>
      </w:r>
    </w:p>
    <w:p w14:paraId="00000096" w14:textId="77777777" w:rsidR="00305F0C" w:rsidRPr="00090F15" w:rsidRDefault="00305F0C">
      <w:pPr>
        <w:rPr>
          <w:rFonts w:ascii="Arial" w:eastAsia="Arial" w:hAnsi="Arial" w:cs="Arial"/>
        </w:rPr>
      </w:pPr>
    </w:p>
    <w:p w14:paraId="00000097" w14:textId="77777777" w:rsidR="00305F0C" w:rsidRPr="00090F15" w:rsidRDefault="004113C6">
      <w:pPr>
        <w:rPr>
          <w:rFonts w:ascii="Arial" w:eastAsia="Arial" w:hAnsi="Arial" w:cs="Arial"/>
        </w:rPr>
      </w:pPr>
      <w:r w:rsidRPr="00090F15">
        <w:rPr>
          <w:rFonts w:ascii="Arial" w:eastAsia="Arial" w:hAnsi="Arial" w:cs="Arial"/>
        </w:rPr>
        <w:t xml:space="preserve">At the end of each term the Activities and Engagement Co-ordinator shall conduct an audit of all clubs and societies to establish level of activity. This will consist of evidence of regular activity (meetings, events, sporting competitions.).  This will involve direct contact with clubs and societies, social media searches and in the case of academic societies contact with course reps. </w:t>
      </w:r>
    </w:p>
    <w:p w14:paraId="00000098" w14:textId="77777777" w:rsidR="00305F0C" w:rsidRPr="00090F15" w:rsidRDefault="004113C6">
      <w:pPr>
        <w:rPr>
          <w:rFonts w:ascii="Arial" w:eastAsia="Arial" w:hAnsi="Arial" w:cs="Arial"/>
        </w:rPr>
      </w:pPr>
      <w:r w:rsidRPr="00090F15">
        <w:rPr>
          <w:rFonts w:ascii="Arial" w:eastAsia="Arial" w:hAnsi="Arial" w:cs="Arial"/>
        </w:rPr>
        <w:t>If there can be no evidence found of any activity for a full academic year the Activities and Engagement Co-ordinator shall recommend that the club/society be deactivated. The club/society will be deactivated on the web site but not removed from the formal list and funds shall remain in the budget heading.  The exceptions to this shall be</w:t>
      </w:r>
    </w:p>
    <w:p w14:paraId="00000099" w14:textId="77777777" w:rsidR="00305F0C" w:rsidRPr="00090F15" w:rsidRDefault="004113C6">
      <w:pPr>
        <w:numPr>
          <w:ilvl w:val="0"/>
          <w:numId w:val="5"/>
        </w:numPr>
        <w:pBdr>
          <w:top w:val="nil"/>
          <w:left w:val="nil"/>
          <w:bottom w:val="nil"/>
          <w:right w:val="nil"/>
          <w:between w:val="nil"/>
        </w:pBdr>
        <w:spacing w:after="0"/>
        <w:rPr>
          <w:rFonts w:ascii="Arial" w:eastAsia="Arial" w:hAnsi="Arial" w:cs="Arial"/>
          <w:color w:val="000000"/>
        </w:rPr>
      </w:pPr>
      <w:r w:rsidRPr="00090F15">
        <w:rPr>
          <w:rFonts w:ascii="Arial" w:eastAsia="Arial" w:hAnsi="Arial" w:cs="Arial"/>
          <w:color w:val="000000"/>
        </w:rPr>
        <w:t>if the Club/ Society is linked to a national organisation</w:t>
      </w:r>
    </w:p>
    <w:p w14:paraId="0000009A" w14:textId="77777777" w:rsidR="00305F0C" w:rsidRPr="00090F15" w:rsidRDefault="004113C6">
      <w:pPr>
        <w:numPr>
          <w:ilvl w:val="0"/>
          <w:numId w:val="5"/>
        </w:numPr>
        <w:pBdr>
          <w:top w:val="nil"/>
          <w:left w:val="nil"/>
          <w:bottom w:val="nil"/>
          <w:right w:val="nil"/>
          <w:between w:val="nil"/>
        </w:pBdr>
        <w:rPr>
          <w:rFonts w:ascii="Arial" w:eastAsia="Arial" w:hAnsi="Arial" w:cs="Arial"/>
          <w:color w:val="000000"/>
        </w:rPr>
      </w:pPr>
      <w:r w:rsidRPr="00090F15">
        <w:rPr>
          <w:rFonts w:ascii="Arial" w:eastAsia="Arial" w:hAnsi="Arial" w:cs="Arial"/>
          <w:color w:val="000000"/>
        </w:rPr>
        <w:t xml:space="preserve">The society is a  university academic department society  </w:t>
      </w:r>
    </w:p>
    <w:p w14:paraId="0000009B" w14:textId="77777777" w:rsidR="00305F0C" w:rsidRPr="00090F15" w:rsidRDefault="00305F0C">
      <w:pPr>
        <w:rPr>
          <w:rFonts w:ascii="Arial" w:eastAsia="Arial" w:hAnsi="Arial" w:cs="Arial"/>
        </w:rPr>
      </w:pPr>
    </w:p>
    <w:p w14:paraId="0000009C" w14:textId="77777777" w:rsidR="00305F0C" w:rsidRPr="00090F15" w:rsidRDefault="004113C6">
      <w:pPr>
        <w:ind w:left="65"/>
        <w:rPr>
          <w:rFonts w:ascii="Arial" w:eastAsia="Arial" w:hAnsi="Arial" w:cs="Arial"/>
        </w:rPr>
      </w:pPr>
      <w:r w:rsidRPr="00090F15">
        <w:rPr>
          <w:rFonts w:ascii="Arial" w:eastAsia="Arial" w:hAnsi="Arial" w:cs="Arial"/>
        </w:rPr>
        <w:t>In these cases such a club/society shall be listed as active.  In all of these cases the Activities and Engagement Coordinator shall be the point of contact</w:t>
      </w:r>
    </w:p>
    <w:p w14:paraId="0000009D" w14:textId="77777777" w:rsidR="00305F0C" w:rsidRPr="00090F15" w:rsidRDefault="004113C6">
      <w:pPr>
        <w:rPr>
          <w:rFonts w:ascii="Arial" w:eastAsia="Arial" w:hAnsi="Arial" w:cs="Arial"/>
        </w:rPr>
      </w:pPr>
      <w:r w:rsidRPr="00090F15">
        <w:rPr>
          <w:rFonts w:ascii="Arial" w:eastAsia="Arial" w:hAnsi="Arial" w:cs="Arial"/>
        </w:rPr>
        <w:t xml:space="preserve">If there is no evidence of club/society after three years then the Activities and Engagement co-ordinator shall recommend that the club/society be deregistered. Students will need to formally set up the club/society again if there is interest in the future.  The club and society will be deleted from the web site. Where there are funds which originate from Students Union grants these monies shall be transferred in to participation development funds (for either clubs or societies). This shall be used to fund projects to increase student engagement and a start-up grant for new student groups. </w:t>
      </w:r>
    </w:p>
    <w:p w14:paraId="0000009E" w14:textId="77777777" w:rsidR="00305F0C" w:rsidRPr="00090F15" w:rsidRDefault="00305F0C">
      <w:pPr>
        <w:rPr>
          <w:rFonts w:ascii="Arial" w:eastAsia="Arial" w:hAnsi="Arial" w:cs="Arial"/>
        </w:rPr>
      </w:pPr>
    </w:p>
    <w:p w14:paraId="0000009F" w14:textId="77777777" w:rsidR="00305F0C" w:rsidRPr="00090F15" w:rsidRDefault="004113C6">
      <w:pPr>
        <w:rPr>
          <w:rFonts w:ascii="Arial" w:eastAsia="Arial" w:hAnsi="Arial" w:cs="Arial"/>
        </w:rPr>
      </w:pPr>
      <w:r w:rsidRPr="00090F15">
        <w:rPr>
          <w:rFonts w:ascii="Arial" w:hAnsi="Arial" w:cs="Arial"/>
        </w:rPr>
        <w:br w:type="page"/>
      </w:r>
    </w:p>
    <w:p w14:paraId="000000A0" w14:textId="77777777" w:rsidR="00305F0C" w:rsidRPr="00090F15" w:rsidRDefault="00305F0C">
      <w:pPr>
        <w:rPr>
          <w:rFonts w:ascii="Arial" w:eastAsia="Arial" w:hAnsi="Arial" w:cs="Arial"/>
        </w:rPr>
      </w:pPr>
    </w:p>
    <w:p w14:paraId="000000A1" w14:textId="77777777" w:rsidR="00305F0C" w:rsidRPr="007535AE" w:rsidRDefault="004113C6">
      <w:pPr>
        <w:rPr>
          <w:rFonts w:ascii="Arial" w:eastAsia="Arial" w:hAnsi="Arial" w:cs="Arial"/>
          <w:sz w:val="32"/>
          <w:szCs w:val="32"/>
        </w:rPr>
      </w:pPr>
      <w:r w:rsidRPr="007535AE">
        <w:rPr>
          <w:rFonts w:ascii="Arial" w:eastAsia="Arial" w:hAnsi="Arial" w:cs="Arial"/>
          <w:sz w:val="32"/>
          <w:szCs w:val="32"/>
        </w:rPr>
        <w:t xml:space="preserve">Appendix 3 </w:t>
      </w:r>
    </w:p>
    <w:p w14:paraId="000000A2" w14:textId="77777777" w:rsidR="00305F0C" w:rsidRPr="007535AE" w:rsidRDefault="004113C6">
      <w:pPr>
        <w:rPr>
          <w:rFonts w:ascii="Arial" w:eastAsia="Arial" w:hAnsi="Arial" w:cs="Arial"/>
          <w:sz w:val="32"/>
          <w:szCs w:val="32"/>
        </w:rPr>
      </w:pPr>
      <w:r w:rsidRPr="007535AE">
        <w:rPr>
          <w:rFonts w:ascii="Arial" w:eastAsia="Arial" w:hAnsi="Arial" w:cs="Arial"/>
          <w:sz w:val="32"/>
          <w:szCs w:val="32"/>
        </w:rPr>
        <w:t xml:space="preserve">Student Group Refund Process Operational Guidance </w:t>
      </w:r>
    </w:p>
    <w:p w14:paraId="000000A3" w14:textId="77777777" w:rsidR="00305F0C" w:rsidRPr="00090F15" w:rsidRDefault="00305F0C">
      <w:pPr>
        <w:rPr>
          <w:rFonts w:ascii="Arial" w:eastAsia="Arial" w:hAnsi="Arial" w:cs="Arial"/>
        </w:rPr>
      </w:pPr>
    </w:p>
    <w:p w14:paraId="000000A4" w14:textId="77777777" w:rsidR="00305F0C" w:rsidRPr="00090F15" w:rsidRDefault="004113C6">
      <w:pPr>
        <w:rPr>
          <w:rFonts w:ascii="Arial" w:eastAsia="Arial" w:hAnsi="Arial" w:cs="Arial"/>
        </w:rPr>
      </w:pPr>
      <w:r w:rsidRPr="00090F15">
        <w:rPr>
          <w:rFonts w:ascii="Arial" w:eastAsia="Arial" w:hAnsi="Arial" w:cs="Arial"/>
        </w:rPr>
        <w:t>To claim a refund for any membership fees, a student must contact the Students’ Union with reason for refund:</w:t>
      </w:r>
    </w:p>
    <w:p w14:paraId="000000A5" w14:textId="6FF6DB69" w:rsidR="00305F0C" w:rsidRPr="00090F15" w:rsidRDefault="007535AE">
      <w:pPr>
        <w:rPr>
          <w:rFonts w:ascii="Arial" w:eastAsia="Arial" w:hAnsi="Arial" w:cs="Arial"/>
        </w:rPr>
      </w:pPr>
      <w:r>
        <w:rPr>
          <w:rFonts w:ascii="Arial" w:eastAsia="Arial" w:hAnsi="Arial" w:cs="Arial"/>
        </w:rPr>
        <w:t>If membership bought w</w:t>
      </w:r>
      <w:r w:rsidR="004113C6" w:rsidRPr="00090F15">
        <w:rPr>
          <w:rFonts w:ascii="Arial" w:eastAsia="Arial" w:hAnsi="Arial" w:cs="Arial"/>
        </w:rPr>
        <w:t xml:space="preserve">ithin 30 days of purchase then automatic refund will be generated </w:t>
      </w:r>
    </w:p>
    <w:p w14:paraId="000000A6" w14:textId="77777777" w:rsidR="00305F0C" w:rsidRPr="00090F15" w:rsidRDefault="004113C6">
      <w:pPr>
        <w:rPr>
          <w:rFonts w:ascii="Arial" w:eastAsia="Arial" w:hAnsi="Arial" w:cs="Arial"/>
        </w:rPr>
      </w:pPr>
      <w:r w:rsidRPr="00090F15">
        <w:rPr>
          <w:rFonts w:ascii="Arial" w:eastAsia="Arial" w:hAnsi="Arial" w:cs="Arial"/>
        </w:rPr>
        <w:t>If the membership was bought after the 30 day cut off period the request (with supporting reasons) will be referred to student group for a decision.</w:t>
      </w:r>
    </w:p>
    <w:p w14:paraId="000000A7" w14:textId="77777777" w:rsidR="00305F0C" w:rsidRPr="00090F15" w:rsidRDefault="004113C6">
      <w:pPr>
        <w:rPr>
          <w:rFonts w:ascii="Arial" w:eastAsia="Arial" w:hAnsi="Arial" w:cs="Arial"/>
        </w:rPr>
      </w:pPr>
      <w:r w:rsidRPr="00090F15">
        <w:rPr>
          <w:rFonts w:ascii="Arial" w:eastAsia="Arial" w:hAnsi="Arial" w:cs="Arial"/>
        </w:rPr>
        <w:t xml:space="preserve">If the student group fails to respond to the request within 14 days then the decision shall be referred to the SU Executive for final decision. </w:t>
      </w:r>
    </w:p>
    <w:p w14:paraId="000000A8" w14:textId="77777777" w:rsidR="00305F0C" w:rsidRPr="00090F15" w:rsidRDefault="004113C6">
      <w:pPr>
        <w:rPr>
          <w:rFonts w:ascii="Arial" w:eastAsia="Arial" w:hAnsi="Arial" w:cs="Arial"/>
        </w:rPr>
      </w:pPr>
      <w:r w:rsidRPr="00090F15">
        <w:rPr>
          <w:rFonts w:ascii="Arial" w:eastAsia="Arial" w:hAnsi="Arial" w:cs="Arial"/>
        </w:rPr>
        <w:t xml:space="preserve">In all cases all refunds must be processed within the financial year. </w:t>
      </w:r>
    </w:p>
    <w:p w14:paraId="000000A9" w14:textId="77777777" w:rsidR="00305F0C" w:rsidRPr="00090F15" w:rsidRDefault="00305F0C">
      <w:pPr>
        <w:rPr>
          <w:rFonts w:ascii="Arial" w:eastAsia="Arial" w:hAnsi="Arial" w:cs="Arial"/>
        </w:rPr>
      </w:pPr>
    </w:p>
    <w:p w14:paraId="000000AA" w14:textId="77777777" w:rsidR="00305F0C" w:rsidRPr="00090F15" w:rsidRDefault="00305F0C">
      <w:pPr>
        <w:rPr>
          <w:rFonts w:ascii="Arial" w:eastAsia="Arial" w:hAnsi="Arial" w:cs="Arial"/>
        </w:rPr>
      </w:pPr>
    </w:p>
    <w:p w14:paraId="000000AB" w14:textId="77777777" w:rsidR="00305F0C" w:rsidRPr="00090F15" w:rsidRDefault="00305F0C">
      <w:pPr>
        <w:rPr>
          <w:rFonts w:ascii="Arial" w:eastAsia="Arial" w:hAnsi="Arial" w:cs="Arial"/>
        </w:rPr>
      </w:pPr>
    </w:p>
    <w:p w14:paraId="000000AC" w14:textId="77777777" w:rsidR="00305F0C" w:rsidRPr="00090F15" w:rsidRDefault="00305F0C">
      <w:pPr>
        <w:rPr>
          <w:rFonts w:ascii="Arial" w:eastAsia="Arial" w:hAnsi="Arial" w:cs="Arial"/>
        </w:rPr>
      </w:pPr>
    </w:p>
    <w:p w14:paraId="000000AD" w14:textId="77777777" w:rsidR="00305F0C" w:rsidRPr="00090F15" w:rsidRDefault="00305F0C">
      <w:pPr>
        <w:rPr>
          <w:rFonts w:ascii="Arial" w:eastAsia="Arial" w:hAnsi="Arial" w:cs="Arial"/>
        </w:rPr>
      </w:pPr>
    </w:p>
    <w:p w14:paraId="000000AE" w14:textId="77777777" w:rsidR="00305F0C" w:rsidRPr="00090F15" w:rsidRDefault="00305F0C">
      <w:pPr>
        <w:rPr>
          <w:rFonts w:ascii="Arial" w:hAnsi="Arial" w:cs="Arial"/>
        </w:rPr>
      </w:pPr>
    </w:p>
    <w:sectPr w:rsidR="00305F0C" w:rsidRPr="00090F15">
      <w:headerReference w:type="default" r:id="rId9"/>
      <w:footerReference w:type="default" r:id="rId10"/>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9CEC1A" w14:textId="77777777" w:rsidR="00337711" w:rsidRDefault="00337711">
      <w:pPr>
        <w:spacing w:after="0" w:line="240" w:lineRule="auto"/>
      </w:pPr>
      <w:r>
        <w:separator/>
      </w:r>
    </w:p>
  </w:endnote>
  <w:endnote w:type="continuationSeparator" w:id="0">
    <w:p w14:paraId="171C4BB9" w14:textId="77777777" w:rsidR="00337711" w:rsidRDefault="003377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B0" w14:textId="77777777" w:rsidR="00305F0C" w:rsidRDefault="004113C6">
    <w:r>
      <w:t>Approved SU Executive 18th November2020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51F063" w14:textId="77777777" w:rsidR="00337711" w:rsidRDefault="00337711">
      <w:pPr>
        <w:spacing w:after="0" w:line="240" w:lineRule="auto"/>
      </w:pPr>
      <w:r>
        <w:separator/>
      </w:r>
    </w:p>
  </w:footnote>
  <w:footnote w:type="continuationSeparator" w:id="0">
    <w:p w14:paraId="7BC2D5A5" w14:textId="77777777" w:rsidR="00337711" w:rsidRDefault="003377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AF" w14:textId="77777777" w:rsidR="00305F0C" w:rsidRDefault="00305F0C">
    <w:pPr>
      <w:pBdr>
        <w:top w:val="nil"/>
        <w:left w:val="nil"/>
        <w:bottom w:val="nil"/>
        <w:right w:val="nil"/>
        <w:between w:val="nil"/>
      </w:pBdr>
      <w:tabs>
        <w:tab w:val="center" w:pos="4513"/>
        <w:tab w:val="right" w:pos="9026"/>
      </w:tabs>
      <w:spacing w:after="0" w:line="240" w:lineRule="auto"/>
      <w:rPr>
        <w:color w:val="000000"/>
        <w:sz w:val="40"/>
        <w:szCs w:val="4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A40B6"/>
    <w:multiLevelType w:val="multilevel"/>
    <w:tmpl w:val="06309CF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15E6505"/>
    <w:multiLevelType w:val="multilevel"/>
    <w:tmpl w:val="9C74BA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2CF4FD4"/>
    <w:multiLevelType w:val="multilevel"/>
    <w:tmpl w:val="72FA84F2"/>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288053B"/>
    <w:multiLevelType w:val="multilevel"/>
    <w:tmpl w:val="06309CF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3E42D42"/>
    <w:multiLevelType w:val="multilevel"/>
    <w:tmpl w:val="06309CF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72F7B8B"/>
    <w:multiLevelType w:val="multilevel"/>
    <w:tmpl w:val="A3D0FFC2"/>
    <w:lvl w:ilvl="0">
      <w:start w:val="1"/>
      <w:numFmt w:val="lowerLetter"/>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E0C3925"/>
    <w:multiLevelType w:val="multilevel"/>
    <w:tmpl w:val="189093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75F6B21"/>
    <w:multiLevelType w:val="multilevel"/>
    <w:tmpl w:val="204C66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7D5295E"/>
    <w:multiLevelType w:val="multilevel"/>
    <w:tmpl w:val="11E61BEA"/>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85B300E"/>
    <w:multiLevelType w:val="multilevel"/>
    <w:tmpl w:val="9DCE87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BA97A83"/>
    <w:multiLevelType w:val="multilevel"/>
    <w:tmpl w:val="9B9A03AE"/>
    <w:lvl w:ilvl="0">
      <w:start w:val="1"/>
      <w:numFmt w:val="decimal"/>
      <w:lvlText w:val="%1."/>
      <w:lvlJc w:val="left"/>
      <w:pPr>
        <w:ind w:left="720" w:hanging="360"/>
      </w:p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CD273F7"/>
    <w:multiLevelType w:val="multilevel"/>
    <w:tmpl w:val="4F82B224"/>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AEA4025"/>
    <w:multiLevelType w:val="multilevel"/>
    <w:tmpl w:val="11E61BEA"/>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DF90999"/>
    <w:multiLevelType w:val="hybridMultilevel"/>
    <w:tmpl w:val="017C38AC"/>
    <w:lvl w:ilvl="0" w:tplc="C156847C">
      <w:start w:val="6"/>
      <w:numFmt w:val="decimal"/>
      <w:lvlText w:val="%1"/>
      <w:lvlJc w:val="left"/>
      <w:pPr>
        <w:ind w:left="420" w:hanging="360"/>
      </w:pPr>
      <w:rPr>
        <w:rFonts w:hint="default"/>
        <w:sz w:val="22"/>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15:restartNumberingAfterBreak="0">
    <w:nsid w:val="4FBC1C68"/>
    <w:multiLevelType w:val="multilevel"/>
    <w:tmpl w:val="2E90A998"/>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06F79AE"/>
    <w:multiLevelType w:val="multilevel"/>
    <w:tmpl w:val="92F2EF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4021311"/>
    <w:multiLevelType w:val="hybridMultilevel"/>
    <w:tmpl w:val="8C88A1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5642B4C"/>
    <w:multiLevelType w:val="multilevel"/>
    <w:tmpl w:val="9BF236BA"/>
    <w:lvl w:ilvl="0">
      <w:start w:val="2"/>
      <w:numFmt w:val="bullet"/>
      <w:lvlText w:val="-"/>
      <w:lvlJc w:val="left"/>
      <w:pPr>
        <w:ind w:left="1440" w:hanging="360"/>
      </w:pPr>
      <w:rPr>
        <w:rFonts w:ascii="Times New Roman" w:eastAsia="Times New Roman" w:hAnsi="Times New Roman" w:cs="Times New Roman"/>
        <w:b/>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8" w15:restartNumberingAfterBreak="0">
    <w:nsid w:val="59527931"/>
    <w:multiLevelType w:val="multilevel"/>
    <w:tmpl w:val="2E90A998"/>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95E2AEA"/>
    <w:multiLevelType w:val="multilevel"/>
    <w:tmpl w:val="21D8A7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EBA4011"/>
    <w:multiLevelType w:val="multilevel"/>
    <w:tmpl w:val="06309CF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639B0F3B"/>
    <w:multiLevelType w:val="hybridMultilevel"/>
    <w:tmpl w:val="033418F8"/>
    <w:lvl w:ilvl="0" w:tplc="9FA058F4">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420739A"/>
    <w:multiLevelType w:val="multilevel"/>
    <w:tmpl w:val="4F82B224"/>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5AE0CAE"/>
    <w:multiLevelType w:val="multilevel"/>
    <w:tmpl w:val="62D60E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7E759C1"/>
    <w:multiLevelType w:val="multilevel"/>
    <w:tmpl w:val="11E61BEA"/>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E5800CE"/>
    <w:multiLevelType w:val="multilevel"/>
    <w:tmpl w:val="1B7CD8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7263653"/>
    <w:multiLevelType w:val="multilevel"/>
    <w:tmpl w:val="81C27A8C"/>
    <w:lvl w:ilvl="0">
      <w:start w:val="1"/>
      <w:numFmt w:val="decimal"/>
      <w:lvlText w:val="%1."/>
      <w:lvlJc w:val="left"/>
      <w:pPr>
        <w:ind w:left="78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2"/>
  </w:num>
  <w:num w:numId="2">
    <w:abstractNumId w:val="15"/>
  </w:num>
  <w:num w:numId="3">
    <w:abstractNumId w:val="3"/>
  </w:num>
  <w:num w:numId="4">
    <w:abstractNumId w:val="1"/>
  </w:num>
  <w:num w:numId="5">
    <w:abstractNumId w:val="26"/>
  </w:num>
  <w:num w:numId="6">
    <w:abstractNumId w:val="23"/>
  </w:num>
  <w:num w:numId="7">
    <w:abstractNumId w:val="6"/>
  </w:num>
  <w:num w:numId="8">
    <w:abstractNumId w:val="19"/>
  </w:num>
  <w:num w:numId="9">
    <w:abstractNumId w:val="7"/>
  </w:num>
  <w:num w:numId="10">
    <w:abstractNumId w:val="10"/>
  </w:num>
  <w:num w:numId="11">
    <w:abstractNumId w:val="17"/>
  </w:num>
  <w:num w:numId="12">
    <w:abstractNumId w:val="25"/>
  </w:num>
  <w:num w:numId="13">
    <w:abstractNumId w:val="9"/>
  </w:num>
  <w:num w:numId="14">
    <w:abstractNumId w:val="16"/>
  </w:num>
  <w:num w:numId="15">
    <w:abstractNumId w:val="18"/>
  </w:num>
  <w:num w:numId="16">
    <w:abstractNumId w:val="14"/>
  </w:num>
  <w:num w:numId="17">
    <w:abstractNumId w:val="2"/>
  </w:num>
  <w:num w:numId="18">
    <w:abstractNumId w:val="11"/>
  </w:num>
  <w:num w:numId="19">
    <w:abstractNumId w:val="20"/>
  </w:num>
  <w:num w:numId="20">
    <w:abstractNumId w:val="4"/>
  </w:num>
  <w:num w:numId="21">
    <w:abstractNumId w:val="5"/>
  </w:num>
  <w:num w:numId="22">
    <w:abstractNumId w:val="12"/>
  </w:num>
  <w:num w:numId="23">
    <w:abstractNumId w:val="8"/>
  </w:num>
  <w:num w:numId="24">
    <w:abstractNumId w:val="24"/>
  </w:num>
  <w:num w:numId="25">
    <w:abstractNumId w:val="21"/>
  </w:num>
  <w:num w:numId="26">
    <w:abstractNumId w:val="13"/>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9"/>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F0C"/>
    <w:rsid w:val="00090F15"/>
    <w:rsid w:val="00133BFC"/>
    <w:rsid w:val="00182173"/>
    <w:rsid w:val="00305F0C"/>
    <w:rsid w:val="00337711"/>
    <w:rsid w:val="0039241A"/>
    <w:rsid w:val="004113C6"/>
    <w:rsid w:val="00435FAD"/>
    <w:rsid w:val="00536EAD"/>
    <w:rsid w:val="00687A35"/>
    <w:rsid w:val="006952B8"/>
    <w:rsid w:val="007535AE"/>
    <w:rsid w:val="008651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8A75DB-393B-40F5-A8B2-85D18B33C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090F15"/>
    <w:pPr>
      <w:ind w:left="720"/>
      <w:contextualSpacing/>
    </w:pPr>
  </w:style>
  <w:style w:type="table" w:styleId="TableGrid">
    <w:name w:val="Table Grid"/>
    <w:basedOn w:val="TableNormal"/>
    <w:uiPriority w:val="39"/>
    <w:rsid w:val="008651E8"/>
    <w:pPr>
      <w:spacing w:after="0" w:line="240" w:lineRule="auto"/>
    </w:pPr>
    <w:rPr>
      <w:rFonts w:asciiTheme="minorHAnsi" w:eastAsiaTheme="minorHAnsi" w:hAnsiTheme="minorHAnsi" w:cstheme="minorBid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2015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union@hope.ac.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9</Pages>
  <Words>2217</Words>
  <Characters>12637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Cox</dc:creator>
  <cp:lastModifiedBy>Microsoft account</cp:lastModifiedBy>
  <cp:revision>4</cp:revision>
  <dcterms:created xsi:type="dcterms:W3CDTF">2021-05-06T16:16:00Z</dcterms:created>
  <dcterms:modified xsi:type="dcterms:W3CDTF">2021-05-13T09:56:00Z</dcterms:modified>
</cp:coreProperties>
</file>