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FF" w:rsidRPr="00B51BB4" w:rsidRDefault="009A1DCC" w:rsidP="00B51BB4">
      <w:pPr>
        <w:jc w:val="center"/>
        <w:rPr>
          <w:rFonts w:ascii="Arial" w:hAnsi="Arial" w:cs="Arial"/>
          <w:sz w:val="32"/>
          <w:szCs w:val="32"/>
        </w:rPr>
      </w:pPr>
      <w:proofErr w:type="gramStart"/>
      <w:r w:rsidRPr="00B51BB4">
        <w:rPr>
          <w:rFonts w:ascii="Arial" w:hAnsi="Arial" w:cs="Arial"/>
          <w:sz w:val="32"/>
          <w:szCs w:val="32"/>
        </w:rPr>
        <w:t>Students</w:t>
      </w:r>
      <w:proofErr w:type="gramEnd"/>
      <w:r w:rsidRPr="00B51BB4">
        <w:rPr>
          <w:rFonts w:ascii="Arial" w:hAnsi="Arial" w:cs="Arial"/>
          <w:sz w:val="32"/>
          <w:szCs w:val="32"/>
        </w:rPr>
        <w:t xml:space="preserve"> Union forum Agenda 12</w:t>
      </w:r>
      <w:r w:rsidRPr="00B51BB4">
        <w:rPr>
          <w:rFonts w:ascii="Arial" w:hAnsi="Arial" w:cs="Arial"/>
          <w:sz w:val="32"/>
          <w:szCs w:val="32"/>
          <w:vertAlign w:val="superscript"/>
        </w:rPr>
        <w:t>th</w:t>
      </w:r>
      <w:r w:rsidRPr="00B51BB4">
        <w:rPr>
          <w:rFonts w:ascii="Arial" w:hAnsi="Arial" w:cs="Arial"/>
          <w:sz w:val="32"/>
          <w:szCs w:val="32"/>
        </w:rPr>
        <w:t xml:space="preserve"> February 2019</w:t>
      </w:r>
    </w:p>
    <w:p w:rsidR="009A1DCC" w:rsidRPr="00B51BB4" w:rsidRDefault="009A1DCC" w:rsidP="00B51BB4">
      <w:pPr>
        <w:jc w:val="center"/>
        <w:rPr>
          <w:rFonts w:ascii="Arial" w:hAnsi="Arial" w:cs="Arial"/>
          <w:sz w:val="32"/>
          <w:szCs w:val="32"/>
        </w:rPr>
      </w:pPr>
    </w:p>
    <w:p w:rsidR="009A1DCC" w:rsidRPr="00B51BB4" w:rsidRDefault="009A1DCC" w:rsidP="00B51BB4">
      <w:pPr>
        <w:jc w:val="center"/>
        <w:rPr>
          <w:rFonts w:ascii="Arial" w:hAnsi="Arial" w:cs="Arial"/>
          <w:sz w:val="32"/>
          <w:szCs w:val="32"/>
        </w:rPr>
      </w:pPr>
      <w:r w:rsidRPr="00B51BB4">
        <w:rPr>
          <w:rFonts w:ascii="Arial" w:hAnsi="Arial" w:cs="Arial"/>
          <w:sz w:val="32"/>
          <w:szCs w:val="32"/>
        </w:rPr>
        <w:t>12.00 LTC A</w:t>
      </w:r>
    </w:p>
    <w:p w:rsidR="009A1DCC" w:rsidRPr="00B51BB4" w:rsidRDefault="009A1DCC" w:rsidP="00B51BB4">
      <w:pPr>
        <w:jc w:val="center"/>
        <w:rPr>
          <w:rFonts w:ascii="Arial" w:hAnsi="Arial" w:cs="Arial"/>
          <w:sz w:val="32"/>
          <w:szCs w:val="32"/>
        </w:rPr>
      </w:pPr>
    </w:p>
    <w:p w:rsidR="009A1DCC" w:rsidRPr="00B51BB4" w:rsidRDefault="009A1DCC" w:rsidP="00B51BB4">
      <w:pPr>
        <w:jc w:val="center"/>
        <w:rPr>
          <w:rFonts w:ascii="Arial" w:hAnsi="Arial" w:cs="Arial"/>
          <w:sz w:val="32"/>
          <w:szCs w:val="32"/>
        </w:rPr>
      </w:pPr>
      <w:r w:rsidRPr="00B51BB4">
        <w:rPr>
          <w:rFonts w:ascii="Arial" w:hAnsi="Arial" w:cs="Arial"/>
          <w:sz w:val="32"/>
          <w:szCs w:val="32"/>
        </w:rPr>
        <w:t>Agenda</w:t>
      </w:r>
    </w:p>
    <w:p w:rsidR="009A1DCC" w:rsidRPr="00B51BB4" w:rsidRDefault="009A1DCC">
      <w:pPr>
        <w:rPr>
          <w:rFonts w:ascii="Arial" w:hAnsi="Arial" w:cs="Arial"/>
          <w:sz w:val="24"/>
          <w:szCs w:val="24"/>
        </w:rPr>
      </w:pPr>
    </w:p>
    <w:p w:rsidR="009A1DCC" w:rsidRPr="00B51BB4" w:rsidRDefault="009A1DCC">
      <w:pPr>
        <w:rPr>
          <w:rFonts w:ascii="Arial" w:hAnsi="Arial" w:cs="Arial"/>
          <w:sz w:val="24"/>
          <w:szCs w:val="24"/>
        </w:rPr>
      </w:pPr>
      <w:r w:rsidRPr="00B51BB4">
        <w:rPr>
          <w:rFonts w:ascii="Arial" w:hAnsi="Arial" w:cs="Arial"/>
          <w:sz w:val="24"/>
          <w:szCs w:val="24"/>
        </w:rPr>
        <w:t xml:space="preserve">President’s Report </w:t>
      </w:r>
    </w:p>
    <w:p w:rsidR="009A1DCC" w:rsidRPr="00B51BB4" w:rsidRDefault="009A1DCC">
      <w:pPr>
        <w:rPr>
          <w:rFonts w:ascii="Arial" w:hAnsi="Arial" w:cs="Arial"/>
          <w:sz w:val="24"/>
          <w:szCs w:val="24"/>
        </w:rPr>
      </w:pPr>
    </w:p>
    <w:p w:rsidR="009A1DCC" w:rsidRPr="00B51BB4" w:rsidRDefault="009A1DCC">
      <w:pPr>
        <w:rPr>
          <w:rFonts w:ascii="Arial" w:hAnsi="Arial" w:cs="Arial"/>
          <w:sz w:val="24"/>
          <w:szCs w:val="24"/>
        </w:rPr>
      </w:pPr>
      <w:r w:rsidRPr="00B51BB4">
        <w:rPr>
          <w:rFonts w:ascii="Arial" w:hAnsi="Arial" w:cs="Arial"/>
          <w:sz w:val="24"/>
          <w:szCs w:val="24"/>
        </w:rPr>
        <w:t xml:space="preserve">Vice President Education Report – </w:t>
      </w:r>
    </w:p>
    <w:p w:rsidR="009A1DCC" w:rsidRPr="00B51BB4" w:rsidRDefault="009A1DCC">
      <w:pPr>
        <w:rPr>
          <w:rFonts w:ascii="Arial" w:hAnsi="Arial" w:cs="Arial"/>
          <w:sz w:val="24"/>
          <w:szCs w:val="24"/>
        </w:rPr>
      </w:pPr>
      <w:r w:rsidRPr="00B51BB4">
        <w:rPr>
          <w:rFonts w:ascii="Arial" w:hAnsi="Arial" w:cs="Arial"/>
          <w:sz w:val="24"/>
          <w:szCs w:val="24"/>
        </w:rPr>
        <w:br/>
        <w:t xml:space="preserve">Vice President Welfare </w:t>
      </w:r>
      <w:proofErr w:type="spellStart"/>
      <w:r w:rsidRPr="00B51BB4">
        <w:rPr>
          <w:rFonts w:ascii="Arial" w:hAnsi="Arial" w:cs="Arial"/>
          <w:sz w:val="24"/>
          <w:szCs w:val="24"/>
        </w:rPr>
        <w:t>aand</w:t>
      </w:r>
      <w:proofErr w:type="spellEnd"/>
      <w:r w:rsidRPr="00B51BB4">
        <w:rPr>
          <w:rFonts w:ascii="Arial" w:hAnsi="Arial" w:cs="Arial"/>
          <w:sz w:val="24"/>
          <w:szCs w:val="24"/>
        </w:rPr>
        <w:t xml:space="preserve"> </w:t>
      </w:r>
      <w:proofErr w:type="spellStart"/>
      <w:r w:rsidRPr="00B51BB4">
        <w:rPr>
          <w:rFonts w:ascii="Arial" w:hAnsi="Arial" w:cs="Arial"/>
          <w:sz w:val="24"/>
          <w:szCs w:val="24"/>
        </w:rPr>
        <w:t>Commuity</w:t>
      </w:r>
      <w:proofErr w:type="spellEnd"/>
      <w:r w:rsidRPr="00B51BB4">
        <w:rPr>
          <w:rFonts w:ascii="Arial" w:hAnsi="Arial" w:cs="Arial"/>
          <w:sz w:val="24"/>
          <w:szCs w:val="24"/>
        </w:rPr>
        <w:t xml:space="preserve"> Report</w:t>
      </w:r>
    </w:p>
    <w:p w:rsidR="009A1DCC" w:rsidRPr="00B51BB4" w:rsidRDefault="009A1DCC">
      <w:pPr>
        <w:rPr>
          <w:rFonts w:ascii="Arial" w:hAnsi="Arial" w:cs="Arial"/>
          <w:sz w:val="24"/>
          <w:szCs w:val="24"/>
        </w:rPr>
      </w:pPr>
    </w:p>
    <w:p w:rsidR="009A1DCC" w:rsidRPr="00B51BB4" w:rsidRDefault="009A1DCC">
      <w:pPr>
        <w:rPr>
          <w:rFonts w:ascii="Arial" w:hAnsi="Arial" w:cs="Arial"/>
          <w:sz w:val="24"/>
          <w:szCs w:val="24"/>
        </w:rPr>
      </w:pPr>
      <w:r w:rsidRPr="00B51BB4">
        <w:rPr>
          <w:rFonts w:ascii="Arial" w:hAnsi="Arial" w:cs="Arial"/>
          <w:sz w:val="24"/>
          <w:szCs w:val="24"/>
        </w:rPr>
        <w:t>Executive Report</w:t>
      </w:r>
    </w:p>
    <w:p w:rsidR="009A1DCC" w:rsidRPr="00B51BB4" w:rsidRDefault="009A1DCC">
      <w:pPr>
        <w:rPr>
          <w:rFonts w:ascii="Arial" w:hAnsi="Arial" w:cs="Arial"/>
          <w:sz w:val="24"/>
          <w:szCs w:val="24"/>
        </w:rPr>
      </w:pPr>
    </w:p>
    <w:p w:rsidR="009A1DCC" w:rsidRPr="00B51BB4" w:rsidRDefault="009A1DCC">
      <w:pPr>
        <w:rPr>
          <w:rFonts w:ascii="Arial" w:hAnsi="Arial" w:cs="Arial"/>
          <w:sz w:val="24"/>
          <w:szCs w:val="24"/>
        </w:rPr>
      </w:pPr>
      <w:r w:rsidRPr="00B51BB4">
        <w:rPr>
          <w:rFonts w:ascii="Arial" w:hAnsi="Arial" w:cs="Arial"/>
          <w:sz w:val="24"/>
          <w:szCs w:val="24"/>
        </w:rPr>
        <w:t xml:space="preserve">Motions </w:t>
      </w:r>
      <w:proofErr w:type="gramStart"/>
      <w:r w:rsidRPr="00B51BB4">
        <w:rPr>
          <w:rFonts w:ascii="Arial" w:hAnsi="Arial" w:cs="Arial"/>
          <w:sz w:val="24"/>
          <w:szCs w:val="24"/>
        </w:rPr>
        <w:t>( see</w:t>
      </w:r>
      <w:proofErr w:type="gramEnd"/>
      <w:r w:rsidRPr="00B51BB4">
        <w:rPr>
          <w:rFonts w:ascii="Arial" w:hAnsi="Arial" w:cs="Arial"/>
          <w:sz w:val="24"/>
          <w:szCs w:val="24"/>
        </w:rPr>
        <w:t xml:space="preserve"> below) </w:t>
      </w:r>
    </w:p>
    <w:p w:rsidR="009A1DCC" w:rsidRPr="00B51BB4" w:rsidRDefault="009A1DCC">
      <w:pPr>
        <w:rPr>
          <w:rFonts w:ascii="Arial" w:hAnsi="Arial" w:cs="Arial"/>
          <w:sz w:val="24"/>
          <w:szCs w:val="24"/>
        </w:rPr>
      </w:pPr>
    </w:p>
    <w:p w:rsidR="009A1DCC" w:rsidRPr="00B51BB4" w:rsidRDefault="009A1DCC">
      <w:pPr>
        <w:rPr>
          <w:rFonts w:ascii="Arial" w:hAnsi="Arial" w:cs="Arial"/>
          <w:sz w:val="24"/>
          <w:szCs w:val="24"/>
        </w:rPr>
      </w:pPr>
      <w:r w:rsidRPr="00B51BB4">
        <w:rPr>
          <w:rFonts w:ascii="Arial" w:hAnsi="Arial" w:cs="Arial"/>
          <w:sz w:val="24"/>
          <w:szCs w:val="24"/>
        </w:rPr>
        <w:t>Sports Bids:</w:t>
      </w:r>
    </w:p>
    <w:p w:rsidR="009A1DCC" w:rsidRPr="00B51BB4" w:rsidRDefault="009A1DCC">
      <w:pPr>
        <w:rPr>
          <w:rFonts w:ascii="Arial" w:hAnsi="Arial" w:cs="Arial"/>
          <w:sz w:val="24"/>
          <w:szCs w:val="24"/>
        </w:rPr>
      </w:pPr>
      <w:proofErr w:type="spellStart"/>
      <w:r w:rsidRPr="00B51BB4">
        <w:rPr>
          <w:rFonts w:ascii="Arial" w:hAnsi="Arial" w:cs="Arial"/>
          <w:sz w:val="24"/>
          <w:szCs w:val="24"/>
        </w:rPr>
        <w:t>Womens</w:t>
      </w:r>
      <w:proofErr w:type="spellEnd"/>
      <w:r w:rsidRPr="00B51BB4">
        <w:rPr>
          <w:rFonts w:ascii="Arial" w:hAnsi="Arial" w:cs="Arial"/>
          <w:sz w:val="24"/>
          <w:szCs w:val="24"/>
        </w:rPr>
        <w:t xml:space="preserve"> GAA</w:t>
      </w:r>
    </w:p>
    <w:p w:rsidR="009A1DCC" w:rsidRPr="00B51BB4" w:rsidRDefault="009A1DCC">
      <w:pPr>
        <w:rPr>
          <w:rFonts w:ascii="Arial" w:hAnsi="Arial" w:cs="Arial"/>
          <w:sz w:val="24"/>
          <w:szCs w:val="24"/>
        </w:rPr>
      </w:pPr>
      <w:r w:rsidRPr="00B51BB4">
        <w:rPr>
          <w:rFonts w:ascii="Arial" w:hAnsi="Arial" w:cs="Arial"/>
          <w:sz w:val="24"/>
          <w:szCs w:val="24"/>
        </w:rPr>
        <w:t>Women’s Hockey</w:t>
      </w:r>
    </w:p>
    <w:p w:rsidR="009A1DCC" w:rsidRPr="00B51BB4" w:rsidRDefault="009A1DCC">
      <w:pPr>
        <w:rPr>
          <w:rFonts w:ascii="Arial" w:hAnsi="Arial" w:cs="Arial"/>
          <w:sz w:val="24"/>
          <w:szCs w:val="24"/>
        </w:rPr>
      </w:pPr>
      <w:r w:rsidRPr="00B51BB4">
        <w:rPr>
          <w:rFonts w:ascii="Arial" w:hAnsi="Arial" w:cs="Arial"/>
          <w:sz w:val="24"/>
          <w:szCs w:val="24"/>
        </w:rPr>
        <w:t>Men’s Rugby</w:t>
      </w:r>
    </w:p>
    <w:p w:rsidR="009A1DCC" w:rsidRPr="00B51BB4" w:rsidRDefault="009A1DCC">
      <w:pPr>
        <w:rPr>
          <w:rFonts w:ascii="Arial" w:hAnsi="Arial" w:cs="Arial"/>
          <w:sz w:val="24"/>
          <w:szCs w:val="24"/>
        </w:rPr>
      </w:pPr>
      <w:r w:rsidRPr="00B51BB4">
        <w:rPr>
          <w:rFonts w:ascii="Arial" w:hAnsi="Arial" w:cs="Arial"/>
          <w:sz w:val="24"/>
          <w:szCs w:val="24"/>
        </w:rPr>
        <w:t>Badminton</w:t>
      </w:r>
    </w:p>
    <w:p w:rsidR="009A1DCC" w:rsidRPr="00B51BB4" w:rsidRDefault="009A1DCC">
      <w:pPr>
        <w:rPr>
          <w:rFonts w:ascii="Arial" w:hAnsi="Arial" w:cs="Arial"/>
          <w:sz w:val="24"/>
          <w:szCs w:val="24"/>
        </w:rPr>
      </w:pPr>
    </w:p>
    <w:p w:rsidR="009A1DCC" w:rsidRPr="00B51BB4" w:rsidRDefault="009A1DCC">
      <w:pPr>
        <w:rPr>
          <w:rFonts w:ascii="Arial" w:hAnsi="Arial" w:cs="Arial"/>
          <w:sz w:val="24"/>
          <w:szCs w:val="24"/>
        </w:rPr>
      </w:pPr>
      <w:r w:rsidRPr="00B51BB4">
        <w:rPr>
          <w:rFonts w:ascii="Arial" w:hAnsi="Arial" w:cs="Arial"/>
          <w:sz w:val="24"/>
          <w:szCs w:val="24"/>
        </w:rPr>
        <w:t>Society Bids</w:t>
      </w:r>
    </w:p>
    <w:p w:rsidR="009A1DCC" w:rsidRPr="00B51BB4" w:rsidRDefault="009A1DCC">
      <w:pPr>
        <w:rPr>
          <w:rFonts w:ascii="Arial" w:hAnsi="Arial" w:cs="Arial"/>
          <w:sz w:val="24"/>
          <w:szCs w:val="24"/>
        </w:rPr>
      </w:pPr>
      <w:r w:rsidRPr="00B51BB4">
        <w:rPr>
          <w:rFonts w:ascii="Arial" w:hAnsi="Arial" w:cs="Arial"/>
          <w:sz w:val="24"/>
          <w:szCs w:val="24"/>
        </w:rPr>
        <w:t>Lacrosse</w:t>
      </w:r>
    </w:p>
    <w:p w:rsidR="009A1DCC" w:rsidRPr="00B51BB4" w:rsidRDefault="009A1DCC">
      <w:pPr>
        <w:rPr>
          <w:rFonts w:ascii="Arial" w:hAnsi="Arial" w:cs="Arial"/>
          <w:sz w:val="24"/>
          <w:szCs w:val="24"/>
        </w:rPr>
      </w:pPr>
      <w:r w:rsidRPr="00B51BB4">
        <w:rPr>
          <w:rFonts w:ascii="Arial" w:hAnsi="Arial" w:cs="Arial"/>
          <w:sz w:val="24"/>
          <w:szCs w:val="24"/>
        </w:rPr>
        <w:t>Christian Union</w:t>
      </w:r>
    </w:p>
    <w:p w:rsidR="009A1DCC" w:rsidRPr="00B51BB4" w:rsidRDefault="009A1DCC">
      <w:pPr>
        <w:rPr>
          <w:rFonts w:ascii="Arial" w:hAnsi="Arial" w:cs="Arial"/>
          <w:sz w:val="24"/>
          <w:szCs w:val="24"/>
        </w:rPr>
      </w:pPr>
      <w:r w:rsidRPr="00B51BB4">
        <w:rPr>
          <w:rFonts w:ascii="Arial" w:hAnsi="Arial" w:cs="Arial"/>
          <w:sz w:val="24"/>
          <w:szCs w:val="24"/>
        </w:rPr>
        <w:t>Hiking Society</w:t>
      </w:r>
    </w:p>
    <w:p w:rsidR="009A1DCC" w:rsidRPr="00B51BB4" w:rsidRDefault="009A1DCC">
      <w:pPr>
        <w:rPr>
          <w:rFonts w:ascii="Arial" w:hAnsi="Arial" w:cs="Arial"/>
          <w:sz w:val="24"/>
          <w:szCs w:val="24"/>
        </w:rPr>
      </w:pPr>
    </w:p>
    <w:p w:rsidR="009A1DCC" w:rsidRPr="00B51BB4" w:rsidRDefault="009A1DCC">
      <w:pPr>
        <w:rPr>
          <w:rFonts w:ascii="Arial" w:hAnsi="Arial" w:cs="Arial"/>
          <w:sz w:val="24"/>
          <w:szCs w:val="24"/>
        </w:rPr>
      </w:pPr>
      <w:r w:rsidRPr="00B51BB4">
        <w:rPr>
          <w:rFonts w:ascii="Arial" w:hAnsi="Arial" w:cs="Arial"/>
          <w:sz w:val="24"/>
          <w:szCs w:val="24"/>
        </w:rPr>
        <w:t>Upcoming Events</w:t>
      </w:r>
    </w:p>
    <w:p w:rsidR="009A1DCC" w:rsidRPr="00B51BB4" w:rsidRDefault="009A1DCC">
      <w:pPr>
        <w:rPr>
          <w:rFonts w:ascii="Arial" w:hAnsi="Arial" w:cs="Arial"/>
          <w:sz w:val="24"/>
          <w:szCs w:val="24"/>
        </w:rPr>
      </w:pPr>
      <w:r w:rsidRPr="00B51BB4">
        <w:rPr>
          <w:rFonts w:ascii="Arial" w:hAnsi="Arial" w:cs="Arial"/>
          <w:sz w:val="24"/>
          <w:szCs w:val="24"/>
        </w:rPr>
        <w:br w:type="page"/>
      </w:r>
    </w:p>
    <w:p w:rsidR="009A1DCC" w:rsidRPr="00B51BB4" w:rsidRDefault="009A1DCC">
      <w:pPr>
        <w:rPr>
          <w:rFonts w:ascii="Arial" w:hAnsi="Arial" w:cs="Arial"/>
          <w:b/>
          <w:sz w:val="24"/>
          <w:szCs w:val="24"/>
        </w:rPr>
      </w:pPr>
      <w:r w:rsidRPr="00B51BB4">
        <w:rPr>
          <w:rFonts w:ascii="Arial" w:hAnsi="Arial" w:cs="Arial"/>
          <w:b/>
          <w:sz w:val="24"/>
          <w:szCs w:val="24"/>
        </w:rPr>
        <w:lastRenderedPageBreak/>
        <w:t xml:space="preserve">Students Union Policy Motions </w:t>
      </w:r>
    </w:p>
    <w:p w:rsidR="009A1DCC" w:rsidRPr="00B51BB4" w:rsidRDefault="009A1DCC">
      <w:pPr>
        <w:rPr>
          <w:rFonts w:ascii="Arial" w:hAnsi="Arial" w:cs="Arial"/>
          <w:sz w:val="24"/>
          <w:szCs w:val="24"/>
        </w:rPr>
      </w:pPr>
    </w:p>
    <w:p w:rsidR="009A1DCC" w:rsidRPr="00B51BB4" w:rsidRDefault="009A1DCC">
      <w:pPr>
        <w:rPr>
          <w:rFonts w:ascii="Arial" w:hAnsi="Arial" w:cs="Arial"/>
          <w:sz w:val="24"/>
          <w:szCs w:val="24"/>
        </w:rPr>
      </w:pPr>
      <w:r w:rsidRPr="00B51BB4">
        <w:rPr>
          <w:rFonts w:ascii="Arial" w:hAnsi="Arial" w:cs="Arial"/>
          <w:sz w:val="24"/>
          <w:szCs w:val="24"/>
        </w:rPr>
        <w:t xml:space="preserve">Moved by Luke </w:t>
      </w:r>
      <w:proofErr w:type="spellStart"/>
      <w:r w:rsidRPr="00B51BB4">
        <w:rPr>
          <w:rFonts w:ascii="Arial" w:hAnsi="Arial" w:cs="Arial"/>
          <w:sz w:val="24"/>
          <w:szCs w:val="24"/>
        </w:rPr>
        <w:t>Skilbeck</w:t>
      </w:r>
      <w:proofErr w:type="spellEnd"/>
    </w:p>
    <w:p w:rsidR="00B51BB4" w:rsidRPr="00B51BB4" w:rsidRDefault="00B51BB4" w:rsidP="00B51BB4">
      <w:pPr>
        <w:pStyle w:val="Heading2"/>
        <w:rPr>
          <w:rFonts w:ascii="Arial" w:hAnsi="Arial" w:cs="Arial"/>
          <w:color w:val="auto"/>
          <w:sz w:val="24"/>
          <w:szCs w:val="24"/>
        </w:rPr>
      </w:pPr>
      <w:r w:rsidRPr="00B51BB4">
        <w:rPr>
          <w:rFonts w:ascii="Arial" w:hAnsi="Arial" w:cs="Arial"/>
          <w:color w:val="auto"/>
          <w:sz w:val="24"/>
          <w:szCs w:val="24"/>
        </w:rPr>
        <w:t xml:space="preserve">This Union notes </w:t>
      </w:r>
    </w:p>
    <w:p w:rsidR="00B51BB4" w:rsidRPr="00B51BB4" w:rsidRDefault="00B51BB4" w:rsidP="00B51BB4">
      <w:pPr>
        <w:rPr>
          <w:rFonts w:ascii="Arial" w:hAnsi="Arial" w:cs="Arial"/>
          <w:sz w:val="24"/>
          <w:szCs w:val="24"/>
        </w:rPr>
      </w:pPr>
      <w:r w:rsidRPr="00B51BB4">
        <w:rPr>
          <w:rFonts w:ascii="Arial" w:hAnsi="Arial" w:cs="Arial"/>
          <w:sz w:val="24"/>
          <w:szCs w:val="24"/>
        </w:rPr>
        <w:t xml:space="preserve">That university comes with additional costs. Students have certain materials they require to complete their degree, which could include textbooks and clothing such as lab coats. Whilst the library stocks course materials, there are limited copies of these; meaning students cannot rely on getting a copy of these. </w:t>
      </w:r>
    </w:p>
    <w:p w:rsidR="00B51BB4" w:rsidRPr="00B51BB4" w:rsidRDefault="00B51BB4" w:rsidP="00B51BB4">
      <w:pPr>
        <w:pStyle w:val="Heading2"/>
        <w:rPr>
          <w:rFonts w:ascii="Arial" w:hAnsi="Arial" w:cs="Arial"/>
          <w:color w:val="auto"/>
          <w:sz w:val="24"/>
          <w:szCs w:val="24"/>
        </w:rPr>
      </w:pPr>
      <w:r w:rsidRPr="00B51BB4">
        <w:rPr>
          <w:rFonts w:ascii="Arial" w:hAnsi="Arial" w:cs="Arial"/>
          <w:color w:val="auto"/>
          <w:sz w:val="24"/>
          <w:szCs w:val="24"/>
        </w:rPr>
        <w:t>This Union believes</w:t>
      </w:r>
    </w:p>
    <w:p w:rsidR="00B51BB4" w:rsidRPr="00B51BB4" w:rsidRDefault="00B51BB4" w:rsidP="00B51BB4">
      <w:pPr>
        <w:rPr>
          <w:rFonts w:ascii="Arial" w:hAnsi="Arial" w:cs="Arial"/>
          <w:sz w:val="24"/>
          <w:szCs w:val="24"/>
        </w:rPr>
      </w:pPr>
      <w:r w:rsidRPr="00B51BB4">
        <w:rPr>
          <w:rFonts w:ascii="Arial" w:hAnsi="Arial" w:cs="Arial"/>
          <w:sz w:val="24"/>
          <w:szCs w:val="24"/>
        </w:rPr>
        <w:t>These costs should not be hidden or be a surprise to students. Any extra course costs should be accurately and properly advertised to students. It is unfair and unreasonable to hide these costs from students, then expect them to pay with no preparation or warning. Universities should stop putting extra financial strain on students.</w:t>
      </w:r>
    </w:p>
    <w:p w:rsidR="00B51BB4" w:rsidRPr="00B51BB4" w:rsidRDefault="00B51BB4" w:rsidP="00B51BB4">
      <w:pPr>
        <w:pStyle w:val="Heading2"/>
        <w:rPr>
          <w:rFonts w:ascii="Arial" w:hAnsi="Arial" w:cs="Arial"/>
          <w:color w:val="auto"/>
          <w:sz w:val="24"/>
          <w:szCs w:val="24"/>
        </w:rPr>
      </w:pPr>
      <w:r w:rsidRPr="00B51BB4">
        <w:rPr>
          <w:rFonts w:ascii="Arial" w:hAnsi="Arial" w:cs="Arial"/>
          <w:color w:val="auto"/>
          <w:sz w:val="24"/>
          <w:szCs w:val="24"/>
        </w:rPr>
        <w:t>This Union resolves</w:t>
      </w:r>
    </w:p>
    <w:p w:rsidR="00B51BB4" w:rsidRPr="00B51BB4" w:rsidRDefault="00B51BB4" w:rsidP="00B51BB4">
      <w:pPr>
        <w:rPr>
          <w:rFonts w:ascii="Arial" w:hAnsi="Arial" w:cs="Arial"/>
          <w:sz w:val="24"/>
          <w:szCs w:val="24"/>
        </w:rPr>
      </w:pPr>
      <w:r w:rsidRPr="00B51BB4">
        <w:rPr>
          <w:rFonts w:ascii="Arial" w:hAnsi="Arial" w:cs="Arial"/>
          <w:sz w:val="24"/>
          <w:szCs w:val="24"/>
        </w:rPr>
        <w:t xml:space="preserve">All courses should have accurate costs published.  This motion mandates the Union to push the university to unhide any course costs, and regularly review these as accurate to ensure students are well informed of any university costs. </w:t>
      </w:r>
    </w:p>
    <w:p w:rsidR="00B51BB4" w:rsidRPr="00B51BB4" w:rsidRDefault="00B51BB4" w:rsidP="00B51BB4">
      <w:pPr>
        <w:rPr>
          <w:rFonts w:ascii="Arial" w:hAnsi="Arial" w:cs="Arial"/>
          <w:sz w:val="24"/>
          <w:szCs w:val="24"/>
        </w:rPr>
      </w:pPr>
      <w:bookmarkStart w:id="0" w:name="_GoBack"/>
      <w:r w:rsidRPr="00B51BB4">
        <w:rPr>
          <w:rFonts w:ascii="Arial" w:hAnsi="Arial" w:cs="Arial"/>
          <w:sz w:val="24"/>
          <w:szCs w:val="24"/>
        </w:rPr>
        <w:t xml:space="preserve">The LHSU VP Education should enforce and lobby this, working with both the </w:t>
      </w:r>
      <w:bookmarkEnd w:id="0"/>
      <w:r w:rsidRPr="00B51BB4">
        <w:rPr>
          <w:rFonts w:ascii="Arial" w:hAnsi="Arial" w:cs="Arial"/>
          <w:sz w:val="24"/>
          <w:szCs w:val="24"/>
        </w:rPr>
        <w:t>students and university to ensure this is up held with the correct principles.</w:t>
      </w:r>
    </w:p>
    <w:p w:rsidR="009A1DCC" w:rsidRPr="00B51BB4" w:rsidRDefault="009A1DCC">
      <w:pPr>
        <w:rPr>
          <w:rFonts w:ascii="Arial" w:hAnsi="Arial" w:cs="Arial"/>
          <w:sz w:val="24"/>
          <w:szCs w:val="24"/>
        </w:rPr>
      </w:pPr>
    </w:p>
    <w:p w:rsidR="009A1DCC" w:rsidRPr="00B51BB4" w:rsidRDefault="009A1DCC">
      <w:pPr>
        <w:rPr>
          <w:rFonts w:ascii="Arial" w:hAnsi="Arial" w:cs="Arial"/>
          <w:sz w:val="24"/>
          <w:szCs w:val="24"/>
        </w:rPr>
      </w:pPr>
      <w:r w:rsidRPr="00B51BB4">
        <w:rPr>
          <w:rFonts w:ascii="Arial" w:hAnsi="Arial" w:cs="Arial"/>
          <w:sz w:val="24"/>
          <w:szCs w:val="24"/>
        </w:rPr>
        <w:t xml:space="preserve">Moved by Luke </w:t>
      </w:r>
      <w:proofErr w:type="spellStart"/>
      <w:r w:rsidRPr="00B51BB4">
        <w:rPr>
          <w:rFonts w:ascii="Arial" w:hAnsi="Arial" w:cs="Arial"/>
          <w:sz w:val="24"/>
          <w:szCs w:val="24"/>
        </w:rPr>
        <w:t>Skilbeck</w:t>
      </w:r>
      <w:proofErr w:type="spellEnd"/>
    </w:p>
    <w:p w:rsidR="00B51BB4" w:rsidRPr="00B51BB4" w:rsidRDefault="00B51BB4" w:rsidP="00B51BB4">
      <w:pPr>
        <w:pStyle w:val="Heading2"/>
        <w:rPr>
          <w:rFonts w:ascii="Arial" w:hAnsi="Arial" w:cs="Arial"/>
          <w:color w:val="auto"/>
          <w:sz w:val="24"/>
          <w:szCs w:val="24"/>
        </w:rPr>
      </w:pPr>
      <w:r w:rsidRPr="00B51BB4">
        <w:rPr>
          <w:rFonts w:ascii="Arial" w:hAnsi="Arial" w:cs="Arial"/>
          <w:color w:val="auto"/>
          <w:sz w:val="24"/>
          <w:szCs w:val="24"/>
        </w:rPr>
        <w:t>This Union notes</w:t>
      </w:r>
    </w:p>
    <w:p w:rsidR="00B51BB4" w:rsidRPr="00B51BB4" w:rsidRDefault="00B51BB4" w:rsidP="00B51BB4">
      <w:pPr>
        <w:rPr>
          <w:rFonts w:ascii="Arial" w:hAnsi="Arial" w:cs="Arial"/>
          <w:sz w:val="24"/>
          <w:szCs w:val="24"/>
        </w:rPr>
      </w:pPr>
      <w:r w:rsidRPr="00B51BB4">
        <w:rPr>
          <w:rFonts w:ascii="Arial" w:hAnsi="Arial" w:cs="Arial"/>
          <w:sz w:val="24"/>
          <w:szCs w:val="24"/>
        </w:rPr>
        <w:t xml:space="preserve">The hardship fund was changed this academic year to be restricted to Undergraduate students. Students from Northern Ireland also have much less funding available to them than students from England, Scotland and Wales. </w:t>
      </w:r>
    </w:p>
    <w:p w:rsidR="00B51BB4" w:rsidRPr="00B51BB4" w:rsidRDefault="00B51BB4" w:rsidP="00B51BB4">
      <w:pPr>
        <w:pStyle w:val="Heading2"/>
        <w:rPr>
          <w:rFonts w:ascii="Arial" w:hAnsi="Arial" w:cs="Arial"/>
          <w:color w:val="auto"/>
          <w:sz w:val="24"/>
          <w:szCs w:val="24"/>
        </w:rPr>
      </w:pPr>
      <w:r w:rsidRPr="00B51BB4">
        <w:rPr>
          <w:rFonts w:ascii="Arial" w:hAnsi="Arial" w:cs="Arial"/>
          <w:color w:val="auto"/>
          <w:sz w:val="24"/>
          <w:szCs w:val="24"/>
        </w:rPr>
        <w:t>This Union believes</w:t>
      </w:r>
    </w:p>
    <w:p w:rsidR="00B51BB4" w:rsidRPr="00B51BB4" w:rsidRDefault="00B51BB4" w:rsidP="00B51BB4">
      <w:pPr>
        <w:rPr>
          <w:rFonts w:ascii="Arial" w:hAnsi="Arial" w:cs="Arial"/>
          <w:sz w:val="24"/>
          <w:szCs w:val="24"/>
        </w:rPr>
      </w:pPr>
      <w:r w:rsidRPr="00B51BB4">
        <w:rPr>
          <w:rFonts w:ascii="Arial" w:hAnsi="Arial" w:cs="Arial"/>
          <w:sz w:val="24"/>
          <w:szCs w:val="24"/>
        </w:rPr>
        <w:t>PGCE students have little to no time to pick up extra work, therefore rely on the funding system. Reducing financial help to those who need it exclude many groups from Education, and potentially pursuing a career in an area they have always had an interest within. Universities should be welcoming institutions to those from all social backgrounds, and help students access the Education they desire.</w:t>
      </w:r>
    </w:p>
    <w:p w:rsidR="00B51BB4" w:rsidRPr="00B51BB4" w:rsidRDefault="00B51BB4" w:rsidP="00B51BB4">
      <w:pPr>
        <w:pStyle w:val="Heading2"/>
        <w:rPr>
          <w:rFonts w:ascii="Arial" w:hAnsi="Arial" w:cs="Arial"/>
          <w:color w:val="auto"/>
          <w:sz w:val="24"/>
          <w:szCs w:val="24"/>
        </w:rPr>
      </w:pPr>
      <w:r w:rsidRPr="00B51BB4">
        <w:rPr>
          <w:rFonts w:ascii="Arial" w:hAnsi="Arial" w:cs="Arial"/>
          <w:color w:val="auto"/>
          <w:sz w:val="24"/>
          <w:szCs w:val="24"/>
        </w:rPr>
        <w:t>This Union resolves</w:t>
      </w:r>
    </w:p>
    <w:p w:rsidR="00B51BB4" w:rsidRPr="00B51BB4" w:rsidRDefault="00B51BB4" w:rsidP="00B51BB4">
      <w:pPr>
        <w:rPr>
          <w:rFonts w:ascii="Arial" w:hAnsi="Arial" w:cs="Arial"/>
          <w:sz w:val="24"/>
          <w:szCs w:val="24"/>
        </w:rPr>
      </w:pPr>
      <w:r w:rsidRPr="00B51BB4">
        <w:rPr>
          <w:rFonts w:ascii="Arial" w:hAnsi="Arial" w:cs="Arial"/>
          <w:sz w:val="24"/>
          <w:szCs w:val="24"/>
        </w:rPr>
        <w:t xml:space="preserve">To mandate LHSU VP Education, Luke </w:t>
      </w:r>
      <w:proofErr w:type="spellStart"/>
      <w:r w:rsidRPr="00B51BB4">
        <w:rPr>
          <w:rFonts w:ascii="Arial" w:hAnsi="Arial" w:cs="Arial"/>
          <w:sz w:val="24"/>
          <w:szCs w:val="24"/>
        </w:rPr>
        <w:t>Skilbeck</w:t>
      </w:r>
      <w:proofErr w:type="spellEnd"/>
      <w:r w:rsidRPr="00B51BB4">
        <w:rPr>
          <w:rFonts w:ascii="Arial" w:hAnsi="Arial" w:cs="Arial"/>
          <w:sz w:val="24"/>
          <w:szCs w:val="24"/>
        </w:rPr>
        <w:t xml:space="preserve"> to push the University to reinstate the hardship fund for PGCE students and ensure the appropriate support is given to these students.</w:t>
      </w:r>
    </w:p>
    <w:p w:rsidR="009A1DCC" w:rsidRPr="00B51BB4" w:rsidRDefault="009A1DCC">
      <w:pPr>
        <w:rPr>
          <w:rFonts w:ascii="Arial" w:hAnsi="Arial" w:cs="Arial"/>
          <w:sz w:val="24"/>
          <w:szCs w:val="24"/>
        </w:rPr>
      </w:pPr>
    </w:p>
    <w:p w:rsidR="009A1DCC" w:rsidRPr="00B51BB4" w:rsidRDefault="009A1DCC">
      <w:pPr>
        <w:rPr>
          <w:rFonts w:ascii="Arial" w:hAnsi="Arial" w:cs="Arial"/>
          <w:sz w:val="24"/>
          <w:szCs w:val="24"/>
        </w:rPr>
      </w:pPr>
      <w:r w:rsidRPr="00B51BB4">
        <w:rPr>
          <w:rFonts w:ascii="Arial" w:hAnsi="Arial" w:cs="Arial"/>
          <w:sz w:val="24"/>
          <w:szCs w:val="24"/>
        </w:rPr>
        <w:t xml:space="preserve">Moved by Ryan Ward </w:t>
      </w:r>
    </w:p>
    <w:p w:rsidR="009A1DCC" w:rsidRPr="00B51BB4" w:rsidRDefault="009A1DCC" w:rsidP="009A1DCC">
      <w:pPr>
        <w:pStyle w:val="ListParagraph"/>
        <w:numPr>
          <w:ilvl w:val="0"/>
          <w:numId w:val="4"/>
        </w:numPr>
        <w:rPr>
          <w:rFonts w:ascii="Arial" w:hAnsi="Arial" w:cs="Arial"/>
          <w:sz w:val="24"/>
          <w:szCs w:val="24"/>
          <w:shd w:val="clear" w:color="auto" w:fill="FFFFFF"/>
        </w:rPr>
      </w:pPr>
      <w:r w:rsidRPr="00B51BB4">
        <w:rPr>
          <w:rFonts w:ascii="Arial" w:hAnsi="Arial" w:cs="Arial"/>
          <w:sz w:val="24"/>
          <w:szCs w:val="24"/>
          <w:shd w:val="clear" w:color="auto" w:fill="FFFFFF"/>
        </w:rPr>
        <w:lastRenderedPageBreak/>
        <w:t xml:space="preserve">This Union Notes (Facts) </w:t>
      </w:r>
    </w:p>
    <w:p w:rsidR="009A1DCC" w:rsidRPr="00B51BB4" w:rsidRDefault="009A1DCC" w:rsidP="009A1DCC">
      <w:pPr>
        <w:pStyle w:val="ListParagraph"/>
        <w:numPr>
          <w:ilvl w:val="0"/>
          <w:numId w:val="5"/>
        </w:numPr>
        <w:ind w:left="-420" w:firstLine="1440"/>
        <w:rPr>
          <w:rFonts w:ascii="Arial" w:hAnsi="Arial" w:cs="Arial"/>
          <w:sz w:val="24"/>
          <w:szCs w:val="24"/>
          <w:shd w:val="clear" w:color="auto" w:fill="FFFFFF"/>
        </w:rPr>
      </w:pPr>
      <w:r w:rsidRPr="00B51BB4">
        <w:rPr>
          <w:rFonts w:ascii="Arial" w:hAnsi="Arial" w:cs="Arial"/>
          <w:sz w:val="24"/>
          <w:szCs w:val="24"/>
          <w:shd w:val="clear" w:color="auto" w:fill="FFFFFF"/>
        </w:rPr>
        <w:t>That in 2016, the UK voted by 52%-48% to leave the European Union.</w:t>
      </w:r>
    </w:p>
    <w:p w:rsidR="009A1DCC" w:rsidRPr="00B51BB4" w:rsidRDefault="009A1DCC" w:rsidP="009A1DCC">
      <w:pPr>
        <w:pStyle w:val="ListParagraph"/>
        <w:numPr>
          <w:ilvl w:val="0"/>
          <w:numId w:val="5"/>
        </w:numPr>
        <w:ind w:left="-420" w:firstLine="1440"/>
        <w:rPr>
          <w:rFonts w:ascii="Arial" w:hAnsi="Arial" w:cs="Arial"/>
          <w:sz w:val="24"/>
          <w:szCs w:val="24"/>
          <w:shd w:val="clear" w:color="auto" w:fill="FFFFFF"/>
        </w:rPr>
      </w:pPr>
      <w:r w:rsidRPr="00B51BB4">
        <w:rPr>
          <w:rFonts w:ascii="Arial" w:hAnsi="Arial" w:cs="Arial"/>
          <w:sz w:val="24"/>
          <w:szCs w:val="24"/>
          <w:shd w:val="clear" w:color="auto" w:fill="FFFFFF"/>
        </w:rPr>
        <w:t xml:space="preserve">That the UK is due to leave the European Union via Article 50, on March </w:t>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29</w:t>
      </w:r>
      <w:r w:rsidRPr="00B51BB4">
        <w:rPr>
          <w:rFonts w:ascii="Arial" w:hAnsi="Arial" w:cs="Arial"/>
          <w:sz w:val="24"/>
          <w:szCs w:val="24"/>
          <w:shd w:val="clear" w:color="auto" w:fill="FFFFFF"/>
          <w:vertAlign w:val="superscript"/>
        </w:rPr>
        <w:t>th</w:t>
      </w:r>
      <w:r w:rsidRPr="00B51BB4">
        <w:rPr>
          <w:rFonts w:ascii="Arial" w:hAnsi="Arial" w:cs="Arial"/>
          <w:sz w:val="24"/>
          <w:szCs w:val="24"/>
          <w:shd w:val="clear" w:color="auto" w:fill="FFFFFF"/>
        </w:rPr>
        <w:t>, 2019.</w:t>
      </w:r>
    </w:p>
    <w:p w:rsidR="009A1DCC" w:rsidRPr="00B51BB4" w:rsidRDefault="009A1DCC" w:rsidP="009A1DCC">
      <w:pPr>
        <w:pStyle w:val="ListParagraph"/>
        <w:numPr>
          <w:ilvl w:val="0"/>
          <w:numId w:val="5"/>
        </w:numPr>
        <w:ind w:left="-420" w:firstLine="1440"/>
        <w:rPr>
          <w:rFonts w:ascii="Arial" w:hAnsi="Arial" w:cs="Arial"/>
          <w:sz w:val="24"/>
          <w:szCs w:val="24"/>
          <w:shd w:val="clear" w:color="auto" w:fill="FFFFFF"/>
        </w:rPr>
      </w:pPr>
      <w:r w:rsidRPr="00B51BB4">
        <w:rPr>
          <w:rFonts w:ascii="Arial" w:hAnsi="Arial" w:cs="Arial"/>
          <w:sz w:val="24"/>
          <w:szCs w:val="24"/>
          <w:shd w:val="clear" w:color="auto" w:fill="FFFFFF"/>
        </w:rPr>
        <w:t xml:space="preserve">That there is an official People’s Vote </w:t>
      </w:r>
      <w:proofErr w:type="gramStart"/>
      <w:r w:rsidRPr="00B51BB4">
        <w:rPr>
          <w:rFonts w:ascii="Arial" w:hAnsi="Arial" w:cs="Arial"/>
          <w:sz w:val="24"/>
          <w:szCs w:val="24"/>
          <w:shd w:val="clear" w:color="auto" w:fill="FFFFFF"/>
        </w:rPr>
        <w:t xml:space="preserve">movement, that seeks to grant the </w:t>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 xml:space="preserve">general public the right to a second vote on the matter of Brexit, due to </w:t>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proofErr w:type="gramEnd"/>
      <w:r w:rsidRPr="00B51BB4">
        <w:rPr>
          <w:rFonts w:ascii="Arial" w:hAnsi="Arial" w:cs="Arial"/>
          <w:sz w:val="24"/>
          <w:szCs w:val="24"/>
          <w:shd w:val="clear" w:color="auto" w:fill="FFFFFF"/>
        </w:rPr>
        <w:tab/>
      </w:r>
      <w:r w:rsidRPr="00B51BB4">
        <w:rPr>
          <w:rFonts w:ascii="Arial" w:hAnsi="Arial" w:cs="Arial"/>
          <w:sz w:val="24"/>
          <w:szCs w:val="24"/>
          <w:shd w:val="clear" w:color="auto" w:fill="FFFFFF"/>
        </w:rPr>
        <w:t>the belief that neither the current deal, nor no deal, are beneficial.</w:t>
      </w:r>
    </w:p>
    <w:p w:rsidR="009A1DCC" w:rsidRPr="00B51BB4" w:rsidRDefault="009A1DCC" w:rsidP="009A1DCC">
      <w:pPr>
        <w:pStyle w:val="ListParagraph"/>
        <w:rPr>
          <w:rFonts w:ascii="Arial" w:hAnsi="Arial" w:cs="Arial"/>
          <w:sz w:val="24"/>
          <w:szCs w:val="24"/>
          <w:shd w:val="clear" w:color="auto" w:fill="FFFFFF"/>
        </w:rPr>
      </w:pPr>
    </w:p>
    <w:p w:rsidR="009A1DCC" w:rsidRPr="00B51BB4" w:rsidRDefault="009A1DCC" w:rsidP="009A1DCC">
      <w:pPr>
        <w:pStyle w:val="ListParagraph"/>
        <w:rPr>
          <w:rFonts w:ascii="Arial" w:hAnsi="Arial" w:cs="Arial"/>
          <w:sz w:val="24"/>
          <w:szCs w:val="24"/>
          <w:shd w:val="clear" w:color="auto" w:fill="FFFFFF"/>
        </w:rPr>
      </w:pPr>
      <w:r w:rsidRPr="00B51BB4">
        <w:rPr>
          <w:rFonts w:ascii="Arial" w:hAnsi="Arial" w:cs="Arial"/>
          <w:sz w:val="24"/>
          <w:szCs w:val="24"/>
          <w:shd w:val="clear" w:color="auto" w:fill="FFFFFF"/>
        </w:rPr>
        <w:t>This Union Believes: (Opinions)</w:t>
      </w:r>
    </w:p>
    <w:p w:rsidR="009A1DCC" w:rsidRPr="00B51BB4" w:rsidRDefault="009A1DCC" w:rsidP="009A1DCC">
      <w:pPr>
        <w:pStyle w:val="ListParagraph"/>
        <w:numPr>
          <w:ilvl w:val="0"/>
          <w:numId w:val="6"/>
        </w:numPr>
        <w:ind w:left="-420" w:firstLine="1440"/>
        <w:rPr>
          <w:rFonts w:ascii="Arial" w:hAnsi="Arial" w:cs="Arial"/>
          <w:sz w:val="24"/>
          <w:szCs w:val="24"/>
          <w:shd w:val="clear" w:color="auto" w:fill="FFFFFF"/>
        </w:rPr>
      </w:pPr>
      <w:r w:rsidRPr="00B51BB4">
        <w:rPr>
          <w:rFonts w:ascii="Arial" w:hAnsi="Arial" w:cs="Arial"/>
          <w:sz w:val="24"/>
          <w:szCs w:val="24"/>
          <w:shd w:val="clear" w:color="auto" w:fill="FFFFFF"/>
        </w:rPr>
        <w:t xml:space="preserve">That Brexit will have far-reaching </w:t>
      </w:r>
      <w:r w:rsidRPr="00B51BB4">
        <w:rPr>
          <w:rFonts w:ascii="Arial" w:hAnsi="Arial" w:cs="Arial"/>
          <w:sz w:val="24"/>
          <w:szCs w:val="24"/>
          <w:shd w:val="clear" w:color="auto" w:fill="FFFFFF"/>
        </w:rPr>
        <w:t xml:space="preserve">and long-lasting negative </w:t>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consequences not only for students, but for the general public.</w:t>
      </w:r>
    </w:p>
    <w:p w:rsidR="009A1DCC" w:rsidRPr="00B51BB4" w:rsidRDefault="009A1DCC" w:rsidP="009A1DCC">
      <w:pPr>
        <w:pStyle w:val="ListParagraph"/>
        <w:numPr>
          <w:ilvl w:val="0"/>
          <w:numId w:val="6"/>
        </w:numPr>
        <w:ind w:left="-420" w:firstLine="1440"/>
        <w:rPr>
          <w:rFonts w:ascii="Arial" w:hAnsi="Arial" w:cs="Arial"/>
          <w:sz w:val="24"/>
          <w:szCs w:val="24"/>
          <w:shd w:val="clear" w:color="auto" w:fill="FFFFFF"/>
        </w:rPr>
      </w:pPr>
      <w:r w:rsidRPr="00B51BB4">
        <w:rPr>
          <w:rFonts w:ascii="Arial" w:hAnsi="Arial" w:cs="Arial"/>
          <w:sz w:val="24"/>
          <w:szCs w:val="24"/>
          <w:shd w:val="clear" w:color="auto" w:fill="FFFFFF"/>
        </w:rPr>
        <w:t xml:space="preserve">That students will lose many opportunities to work, study, and live in </w:t>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t>Europe.</w:t>
      </w:r>
    </w:p>
    <w:p w:rsidR="009A1DCC" w:rsidRPr="00B51BB4" w:rsidRDefault="009A1DCC" w:rsidP="009A1DCC">
      <w:pPr>
        <w:pStyle w:val="ListParagraph"/>
        <w:numPr>
          <w:ilvl w:val="0"/>
          <w:numId w:val="6"/>
        </w:numPr>
        <w:ind w:left="-420" w:firstLine="1440"/>
        <w:rPr>
          <w:rFonts w:ascii="Arial" w:hAnsi="Arial" w:cs="Arial"/>
          <w:sz w:val="24"/>
          <w:szCs w:val="24"/>
          <w:shd w:val="clear" w:color="auto" w:fill="FFFFFF"/>
        </w:rPr>
      </w:pPr>
      <w:r w:rsidRPr="00B51BB4">
        <w:rPr>
          <w:rFonts w:ascii="Arial" w:hAnsi="Arial" w:cs="Arial"/>
          <w:sz w:val="24"/>
          <w:szCs w:val="24"/>
          <w:shd w:val="clear" w:color="auto" w:fill="FFFFFF"/>
        </w:rPr>
        <w:t xml:space="preserve">That talented academics from Europe will see the UK as a less viable, </w:t>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 xml:space="preserve">and less welcoming place. </w:t>
      </w:r>
    </w:p>
    <w:p w:rsidR="009A1DCC" w:rsidRPr="00B51BB4" w:rsidRDefault="009A1DCC" w:rsidP="009A1DCC">
      <w:pPr>
        <w:pStyle w:val="ListParagraph"/>
        <w:numPr>
          <w:ilvl w:val="0"/>
          <w:numId w:val="6"/>
        </w:numPr>
        <w:ind w:left="-420" w:firstLine="1440"/>
        <w:rPr>
          <w:rFonts w:ascii="Arial" w:hAnsi="Arial" w:cs="Arial"/>
          <w:sz w:val="24"/>
          <w:szCs w:val="24"/>
          <w:shd w:val="clear" w:color="auto" w:fill="FFFFFF"/>
        </w:rPr>
      </w:pPr>
      <w:r w:rsidRPr="00B51BB4">
        <w:rPr>
          <w:rFonts w:ascii="Arial" w:hAnsi="Arial" w:cs="Arial"/>
          <w:sz w:val="24"/>
          <w:szCs w:val="24"/>
          <w:shd w:val="clear" w:color="auto" w:fill="FFFFFF"/>
        </w:rPr>
        <w:t xml:space="preserve">That European students will see the UK as a less viable choice for work </w:t>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 xml:space="preserve">and study, and not only shall universities suffer from this, but the UK as a </w:t>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t>whole shall.</w:t>
      </w:r>
    </w:p>
    <w:p w:rsidR="009A1DCC" w:rsidRPr="00B51BB4" w:rsidRDefault="009A1DCC" w:rsidP="009A1DCC">
      <w:pPr>
        <w:pStyle w:val="ListParagraph"/>
        <w:numPr>
          <w:ilvl w:val="0"/>
          <w:numId w:val="6"/>
        </w:numPr>
        <w:ind w:left="-420" w:firstLine="1440"/>
        <w:rPr>
          <w:rFonts w:ascii="Arial" w:hAnsi="Arial" w:cs="Arial"/>
          <w:sz w:val="24"/>
          <w:szCs w:val="24"/>
          <w:shd w:val="clear" w:color="auto" w:fill="FFFFFF"/>
        </w:rPr>
      </w:pPr>
      <w:r w:rsidRPr="00B51BB4">
        <w:rPr>
          <w:rFonts w:ascii="Arial" w:hAnsi="Arial" w:cs="Arial"/>
          <w:sz w:val="24"/>
          <w:szCs w:val="24"/>
          <w:shd w:val="clear" w:color="auto" w:fill="FFFFFF"/>
        </w:rPr>
        <w:t xml:space="preserve">That by officially supporting a People’s Vote movement, the Student </w:t>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t xml:space="preserve">Union can provide the best opportunities for students to get involved in </w:t>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stopping a bad Brexit, and be more vo</w:t>
      </w:r>
      <w:r w:rsidRPr="00B51BB4">
        <w:rPr>
          <w:rFonts w:ascii="Arial" w:hAnsi="Arial" w:cs="Arial"/>
          <w:sz w:val="24"/>
          <w:szCs w:val="24"/>
          <w:shd w:val="clear" w:color="auto" w:fill="FFFFFF"/>
        </w:rPr>
        <w:t xml:space="preserve">cal about the positives of </w:t>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maintaining good relations with or remaining in the EU.</w:t>
      </w:r>
    </w:p>
    <w:p w:rsidR="009A1DCC" w:rsidRPr="00B51BB4" w:rsidRDefault="009A1DCC" w:rsidP="009A1DCC">
      <w:pPr>
        <w:rPr>
          <w:rFonts w:ascii="Arial" w:hAnsi="Arial" w:cs="Arial"/>
          <w:sz w:val="24"/>
          <w:szCs w:val="24"/>
          <w:shd w:val="clear" w:color="auto" w:fill="FFFFFF"/>
        </w:rPr>
      </w:pPr>
      <w:r w:rsidRPr="00B51BB4">
        <w:rPr>
          <w:rFonts w:ascii="Arial" w:hAnsi="Arial" w:cs="Arial"/>
          <w:sz w:val="24"/>
          <w:szCs w:val="24"/>
          <w:shd w:val="clear" w:color="auto" w:fill="FFFFFF"/>
        </w:rPr>
        <w:t xml:space="preserve">This Union Resolves: (Actions). </w:t>
      </w:r>
    </w:p>
    <w:p w:rsidR="009A1DCC" w:rsidRPr="00B51BB4" w:rsidRDefault="009A1DCC" w:rsidP="009A1DCC">
      <w:pPr>
        <w:pStyle w:val="ListParagraph"/>
        <w:numPr>
          <w:ilvl w:val="0"/>
          <w:numId w:val="7"/>
        </w:numPr>
        <w:ind w:left="-420" w:firstLine="1440"/>
        <w:rPr>
          <w:rFonts w:ascii="Arial" w:hAnsi="Arial" w:cs="Arial"/>
          <w:sz w:val="24"/>
          <w:szCs w:val="24"/>
          <w:shd w:val="clear" w:color="auto" w:fill="FFFFFF"/>
        </w:rPr>
      </w:pPr>
      <w:r w:rsidRPr="00B51BB4">
        <w:rPr>
          <w:rFonts w:ascii="Arial" w:hAnsi="Arial" w:cs="Arial"/>
          <w:sz w:val="24"/>
          <w:szCs w:val="24"/>
          <w:shd w:val="clear" w:color="auto" w:fill="FFFFFF"/>
        </w:rPr>
        <w:t xml:space="preserve">That the Liverpool Hope Student Union shall officially recognise the </w:t>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t>People’s Vote movement.</w:t>
      </w:r>
    </w:p>
    <w:p w:rsidR="009A1DCC" w:rsidRPr="00B51BB4" w:rsidRDefault="009A1DCC" w:rsidP="009A1DCC">
      <w:pPr>
        <w:pStyle w:val="ListParagraph"/>
        <w:numPr>
          <w:ilvl w:val="0"/>
          <w:numId w:val="7"/>
        </w:numPr>
        <w:ind w:left="-420" w:firstLine="1440"/>
        <w:rPr>
          <w:rFonts w:ascii="Arial" w:hAnsi="Arial" w:cs="Arial"/>
          <w:sz w:val="24"/>
          <w:szCs w:val="24"/>
          <w:shd w:val="clear" w:color="auto" w:fill="FFFFFF"/>
        </w:rPr>
      </w:pPr>
      <w:r w:rsidRPr="00B51BB4">
        <w:rPr>
          <w:rFonts w:ascii="Arial" w:hAnsi="Arial" w:cs="Arial"/>
          <w:sz w:val="24"/>
          <w:szCs w:val="24"/>
          <w:shd w:val="clear" w:color="auto" w:fill="FFFFFF"/>
        </w:rPr>
        <w:t xml:space="preserve">That the Liverpool Hope Student Union shall officially support and </w:t>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Pr="00B51BB4">
        <w:rPr>
          <w:rFonts w:ascii="Arial" w:hAnsi="Arial" w:cs="Arial"/>
          <w:sz w:val="24"/>
          <w:szCs w:val="24"/>
          <w:shd w:val="clear" w:color="auto" w:fill="FFFFFF"/>
        </w:rPr>
        <w:tab/>
      </w:r>
      <w:r w:rsidR="00B51BB4" w:rsidRPr="00B51BB4">
        <w:rPr>
          <w:rFonts w:ascii="Arial" w:hAnsi="Arial" w:cs="Arial"/>
          <w:sz w:val="24"/>
          <w:szCs w:val="24"/>
          <w:shd w:val="clear" w:color="auto" w:fill="FFFFFF"/>
        </w:rPr>
        <w:tab/>
      </w:r>
      <w:r w:rsidRPr="00B51BB4">
        <w:rPr>
          <w:rFonts w:ascii="Arial" w:hAnsi="Arial" w:cs="Arial"/>
          <w:sz w:val="24"/>
          <w:szCs w:val="24"/>
          <w:shd w:val="clear" w:color="auto" w:fill="FFFFFF"/>
        </w:rPr>
        <w:t>endorse the People’s Vote movement.</w:t>
      </w:r>
    </w:p>
    <w:p w:rsidR="009A1DCC" w:rsidRPr="00B51BB4" w:rsidRDefault="009A1DCC" w:rsidP="009A1DCC">
      <w:pPr>
        <w:rPr>
          <w:rFonts w:ascii="Arial" w:hAnsi="Arial" w:cs="Arial"/>
          <w:sz w:val="24"/>
          <w:szCs w:val="24"/>
        </w:rPr>
      </w:pPr>
    </w:p>
    <w:p w:rsidR="009A1DCC" w:rsidRPr="00B51BB4" w:rsidRDefault="009A1DCC">
      <w:pPr>
        <w:rPr>
          <w:rFonts w:ascii="Arial" w:hAnsi="Arial" w:cs="Arial"/>
          <w:sz w:val="24"/>
          <w:szCs w:val="24"/>
        </w:rPr>
      </w:pPr>
    </w:p>
    <w:p w:rsidR="009A1DCC" w:rsidRPr="00B51BB4" w:rsidRDefault="009A1DCC">
      <w:pPr>
        <w:rPr>
          <w:rFonts w:ascii="Arial" w:hAnsi="Arial" w:cs="Arial"/>
          <w:sz w:val="24"/>
          <w:szCs w:val="24"/>
        </w:rPr>
      </w:pPr>
      <w:r w:rsidRPr="00B51BB4">
        <w:rPr>
          <w:rFonts w:ascii="Arial" w:hAnsi="Arial" w:cs="Arial"/>
          <w:sz w:val="24"/>
          <w:szCs w:val="24"/>
        </w:rPr>
        <w:t>Moved by Stephanie Stamp</w:t>
      </w:r>
    </w:p>
    <w:p w:rsidR="009A1DCC" w:rsidRPr="00B51BB4" w:rsidRDefault="009A1DCC" w:rsidP="009A1DCC">
      <w:pPr>
        <w:rPr>
          <w:rFonts w:ascii="Arial" w:hAnsi="Arial" w:cs="Arial"/>
          <w:b/>
          <w:sz w:val="24"/>
          <w:szCs w:val="24"/>
        </w:rPr>
      </w:pPr>
      <w:r w:rsidRPr="00B51BB4">
        <w:rPr>
          <w:rFonts w:ascii="Arial" w:hAnsi="Arial" w:cs="Arial"/>
          <w:b/>
          <w:sz w:val="24"/>
          <w:szCs w:val="24"/>
        </w:rPr>
        <w:t>Defunding NUS Trans Campaign</w:t>
      </w:r>
    </w:p>
    <w:p w:rsidR="009A1DCC" w:rsidRPr="00B51BB4" w:rsidRDefault="009A1DCC" w:rsidP="009A1DCC">
      <w:pPr>
        <w:rPr>
          <w:rFonts w:ascii="Arial" w:hAnsi="Arial" w:cs="Arial"/>
          <w:sz w:val="24"/>
          <w:szCs w:val="24"/>
        </w:rPr>
      </w:pPr>
      <w:r w:rsidRPr="00B51BB4">
        <w:rPr>
          <w:rFonts w:ascii="Arial" w:hAnsi="Arial" w:cs="Arial"/>
          <w:sz w:val="24"/>
          <w:szCs w:val="24"/>
        </w:rPr>
        <w:t>This Union notes:</w:t>
      </w:r>
    </w:p>
    <w:p w:rsidR="009A1DCC" w:rsidRPr="00B51BB4" w:rsidRDefault="009A1DCC" w:rsidP="009A1DCC">
      <w:pPr>
        <w:pStyle w:val="ListParagraph"/>
        <w:numPr>
          <w:ilvl w:val="0"/>
          <w:numId w:val="3"/>
        </w:numPr>
        <w:rPr>
          <w:rFonts w:ascii="Arial" w:hAnsi="Arial" w:cs="Arial"/>
          <w:sz w:val="24"/>
          <w:szCs w:val="24"/>
        </w:rPr>
      </w:pPr>
      <w:r w:rsidRPr="00B51BB4">
        <w:rPr>
          <w:rFonts w:ascii="Arial" w:hAnsi="Arial" w:cs="Arial"/>
          <w:sz w:val="24"/>
          <w:szCs w:val="24"/>
        </w:rPr>
        <w:t>The National Union of Students (NUS) is currently undergoing a cost reduction programme</w:t>
      </w:r>
    </w:p>
    <w:p w:rsidR="009A1DCC" w:rsidRPr="00B51BB4" w:rsidRDefault="009A1DCC" w:rsidP="009A1DCC">
      <w:pPr>
        <w:pStyle w:val="ListParagraph"/>
        <w:numPr>
          <w:ilvl w:val="0"/>
          <w:numId w:val="3"/>
        </w:numPr>
        <w:rPr>
          <w:rFonts w:ascii="Arial" w:hAnsi="Arial" w:cs="Arial"/>
          <w:sz w:val="24"/>
          <w:szCs w:val="24"/>
        </w:rPr>
      </w:pPr>
      <w:r w:rsidRPr="00B51BB4">
        <w:rPr>
          <w:rFonts w:ascii="Arial" w:hAnsi="Arial" w:cs="Arial"/>
          <w:sz w:val="24"/>
          <w:szCs w:val="24"/>
        </w:rPr>
        <w:t xml:space="preserve">The NUS board has opted to ‘pause’ funding for eight existing full-time paid officer roles for the 2019/20, including defunding the Trans Officer role </w:t>
      </w:r>
    </w:p>
    <w:p w:rsidR="009A1DCC" w:rsidRPr="00B51BB4" w:rsidRDefault="009A1DCC" w:rsidP="009A1DCC">
      <w:pPr>
        <w:pStyle w:val="ListParagraph"/>
        <w:numPr>
          <w:ilvl w:val="0"/>
          <w:numId w:val="3"/>
        </w:numPr>
        <w:rPr>
          <w:rFonts w:ascii="Arial" w:hAnsi="Arial" w:cs="Arial"/>
          <w:sz w:val="24"/>
          <w:szCs w:val="24"/>
        </w:rPr>
      </w:pPr>
      <w:r w:rsidRPr="00B51BB4">
        <w:rPr>
          <w:rFonts w:ascii="Arial" w:hAnsi="Arial" w:cs="Arial"/>
          <w:sz w:val="24"/>
          <w:szCs w:val="24"/>
        </w:rPr>
        <w:t>The NUS is consulting on the future of full-time officer roles, with half of the options presented in the ‘NUS Proposal for Reform (January 2019)’ removing the Trans Officer role</w:t>
      </w:r>
    </w:p>
    <w:p w:rsidR="009A1DCC" w:rsidRPr="00B51BB4" w:rsidRDefault="009A1DCC" w:rsidP="009A1DCC">
      <w:pPr>
        <w:rPr>
          <w:rFonts w:ascii="Arial" w:hAnsi="Arial" w:cs="Arial"/>
          <w:sz w:val="24"/>
          <w:szCs w:val="24"/>
        </w:rPr>
      </w:pPr>
      <w:r w:rsidRPr="00B51BB4">
        <w:rPr>
          <w:rFonts w:ascii="Arial" w:hAnsi="Arial" w:cs="Arial"/>
          <w:sz w:val="24"/>
          <w:szCs w:val="24"/>
        </w:rPr>
        <w:lastRenderedPageBreak/>
        <w:t>This Union believes:</w:t>
      </w:r>
    </w:p>
    <w:p w:rsidR="009A1DCC" w:rsidRPr="00B51BB4" w:rsidRDefault="009A1DCC" w:rsidP="009A1DCC">
      <w:pPr>
        <w:pStyle w:val="ListParagraph"/>
        <w:numPr>
          <w:ilvl w:val="0"/>
          <w:numId w:val="2"/>
        </w:numPr>
        <w:rPr>
          <w:rFonts w:ascii="Arial" w:hAnsi="Arial" w:cs="Arial"/>
          <w:sz w:val="24"/>
          <w:szCs w:val="24"/>
        </w:rPr>
      </w:pPr>
      <w:r w:rsidRPr="00B51BB4">
        <w:rPr>
          <w:rFonts w:ascii="Arial" w:hAnsi="Arial" w:cs="Arial"/>
          <w:sz w:val="24"/>
          <w:szCs w:val="24"/>
        </w:rPr>
        <w:t>Liberation officers have a vital role to play in supporting the communities they represent, both by campaigning at a national level and in the support that they provide to unions.</w:t>
      </w:r>
    </w:p>
    <w:p w:rsidR="009A1DCC" w:rsidRPr="00B51BB4" w:rsidRDefault="009A1DCC" w:rsidP="009A1DCC">
      <w:pPr>
        <w:pStyle w:val="ListParagraph"/>
        <w:numPr>
          <w:ilvl w:val="0"/>
          <w:numId w:val="2"/>
        </w:numPr>
        <w:rPr>
          <w:rFonts w:ascii="Arial" w:hAnsi="Arial" w:cs="Arial"/>
          <w:sz w:val="24"/>
          <w:szCs w:val="24"/>
        </w:rPr>
      </w:pPr>
      <w:r w:rsidRPr="00B51BB4">
        <w:rPr>
          <w:rFonts w:ascii="Arial" w:hAnsi="Arial" w:cs="Arial"/>
          <w:sz w:val="24"/>
          <w:szCs w:val="24"/>
        </w:rPr>
        <w:t xml:space="preserve">Representation for trans students is critical in the current political climate with </w:t>
      </w:r>
      <w:proofErr w:type="spellStart"/>
      <w:r w:rsidRPr="00B51BB4">
        <w:rPr>
          <w:rFonts w:ascii="Arial" w:hAnsi="Arial" w:cs="Arial"/>
          <w:sz w:val="24"/>
          <w:szCs w:val="24"/>
        </w:rPr>
        <w:t>transmisogyny</w:t>
      </w:r>
      <w:proofErr w:type="spellEnd"/>
      <w:r w:rsidRPr="00B51BB4">
        <w:rPr>
          <w:rFonts w:ascii="Arial" w:hAnsi="Arial" w:cs="Arial"/>
          <w:sz w:val="24"/>
          <w:szCs w:val="24"/>
        </w:rPr>
        <w:t>, Gender Recognition Act reform and access to medical transition all key issues affecting trans students uniquely</w:t>
      </w:r>
    </w:p>
    <w:p w:rsidR="009A1DCC" w:rsidRPr="00B51BB4" w:rsidRDefault="009A1DCC" w:rsidP="009A1DCC">
      <w:pPr>
        <w:pStyle w:val="ListParagraph"/>
        <w:numPr>
          <w:ilvl w:val="0"/>
          <w:numId w:val="2"/>
        </w:numPr>
        <w:rPr>
          <w:rFonts w:ascii="Arial" w:hAnsi="Arial" w:cs="Arial"/>
          <w:sz w:val="24"/>
          <w:szCs w:val="24"/>
        </w:rPr>
      </w:pPr>
      <w:r w:rsidRPr="00B51BB4">
        <w:rPr>
          <w:rFonts w:ascii="Arial" w:hAnsi="Arial" w:cs="Arial"/>
          <w:sz w:val="24"/>
          <w:szCs w:val="24"/>
        </w:rPr>
        <w:t>Transgender students are not adequately represented by the NUS LGBT campaign alone, as they face significant issues that differ from the rest of the wider LGBT+ community</w:t>
      </w:r>
    </w:p>
    <w:p w:rsidR="009A1DCC" w:rsidRPr="00B51BB4" w:rsidRDefault="009A1DCC" w:rsidP="009A1DCC">
      <w:pPr>
        <w:rPr>
          <w:rFonts w:ascii="Arial" w:hAnsi="Arial" w:cs="Arial"/>
          <w:sz w:val="24"/>
          <w:szCs w:val="24"/>
        </w:rPr>
      </w:pPr>
      <w:r w:rsidRPr="00B51BB4">
        <w:rPr>
          <w:rFonts w:ascii="Arial" w:hAnsi="Arial" w:cs="Arial"/>
          <w:sz w:val="24"/>
          <w:szCs w:val="24"/>
        </w:rPr>
        <w:t>This Union resolves: ``</w:t>
      </w:r>
    </w:p>
    <w:p w:rsidR="009A1DCC" w:rsidRPr="00B51BB4" w:rsidRDefault="009A1DCC" w:rsidP="009A1DCC">
      <w:pPr>
        <w:pStyle w:val="ListParagraph"/>
        <w:numPr>
          <w:ilvl w:val="0"/>
          <w:numId w:val="1"/>
        </w:numPr>
        <w:rPr>
          <w:rFonts w:ascii="Arial" w:hAnsi="Arial" w:cs="Arial"/>
          <w:sz w:val="24"/>
          <w:szCs w:val="24"/>
        </w:rPr>
      </w:pPr>
      <w:r w:rsidRPr="00B51BB4">
        <w:rPr>
          <w:rFonts w:ascii="Arial" w:hAnsi="Arial" w:cs="Arial"/>
          <w:sz w:val="24"/>
          <w:szCs w:val="24"/>
        </w:rPr>
        <w:t>To send a copy of this motion to NUS</w:t>
      </w:r>
    </w:p>
    <w:p w:rsidR="009A1DCC" w:rsidRPr="00B51BB4" w:rsidRDefault="009A1DCC" w:rsidP="009A1DCC">
      <w:pPr>
        <w:rPr>
          <w:rFonts w:ascii="Arial" w:hAnsi="Arial" w:cs="Arial"/>
          <w:sz w:val="24"/>
          <w:szCs w:val="24"/>
        </w:rPr>
      </w:pPr>
      <w:r w:rsidRPr="00B51BB4">
        <w:rPr>
          <w:rFonts w:ascii="Arial" w:hAnsi="Arial" w:cs="Arial"/>
          <w:sz w:val="24"/>
          <w:szCs w:val="24"/>
        </w:rPr>
        <w:t>To instruct delegates to NUS national conference to vote for the NUS Trans Campaign and Trans Officer to maintain its current status</w:t>
      </w:r>
    </w:p>
    <w:p w:rsidR="009A1DCC" w:rsidRPr="00B51BB4" w:rsidRDefault="009A1DCC">
      <w:pPr>
        <w:rPr>
          <w:rFonts w:ascii="Arial" w:hAnsi="Arial" w:cs="Arial"/>
          <w:sz w:val="24"/>
          <w:szCs w:val="24"/>
        </w:rPr>
      </w:pPr>
    </w:p>
    <w:p w:rsidR="009A1DCC" w:rsidRPr="00B51BB4" w:rsidRDefault="009A1DCC">
      <w:pPr>
        <w:rPr>
          <w:rFonts w:ascii="Arial" w:hAnsi="Arial" w:cs="Arial"/>
          <w:sz w:val="24"/>
          <w:szCs w:val="24"/>
        </w:rPr>
      </w:pPr>
    </w:p>
    <w:p w:rsidR="009A1DCC" w:rsidRPr="00B51BB4" w:rsidRDefault="009A1DCC">
      <w:pPr>
        <w:rPr>
          <w:rFonts w:ascii="Arial" w:hAnsi="Arial" w:cs="Arial"/>
          <w:sz w:val="24"/>
          <w:szCs w:val="24"/>
        </w:rPr>
      </w:pPr>
    </w:p>
    <w:p w:rsidR="009A1DCC" w:rsidRPr="00B51BB4" w:rsidRDefault="009A1DCC" w:rsidP="009A1DCC">
      <w:pPr>
        <w:rPr>
          <w:rFonts w:ascii="Arial" w:hAnsi="Arial" w:cs="Arial"/>
          <w:b/>
          <w:sz w:val="24"/>
          <w:szCs w:val="24"/>
        </w:rPr>
      </w:pPr>
      <w:r w:rsidRPr="00B51BB4">
        <w:rPr>
          <w:rFonts w:ascii="Arial" w:hAnsi="Arial" w:cs="Arial"/>
          <w:sz w:val="24"/>
          <w:szCs w:val="24"/>
        </w:rPr>
        <w:t>Moved by Stephanie Stamp</w:t>
      </w:r>
      <w:r w:rsidRPr="00B51BB4">
        <w:rPr>
          <w:rFonts w:ascii="Arial" w:hAnsi="Arial" w:cs="Arial"/>
          <w:b/>
          <w:sz w:val="24"/>
          <w:szCs w:val="24"/>
        </w:rPr>
        <w:t xml:space="preserve"> </w:t>
      </w:r>
      <w:r w:rsidRPr="00B51BB4">
        <w:rPr>
          <w:rFonts w:ascii="Arial" w:hAnsi="Arial" w:cs="Arial"/>
          <w:b/>
          <w:sz w:val="24"/>
          <w:szCs w:val="24"/>
        </w:rPr>
        <w:t>Defunding NUS International Students Campaign</w:t>
      </w:r>
    </w:p>
    <w:p w:rsidR="009A1DCC" w:rsidRPr="00B51BB4" w:rsidRDefault="009A1DCC" w:rsidP="009A1DCC">
      <w:pPr>
        <w:rPr>
          <w:rFonts w:ascii="Arial" w:hAnsi="Arial" w:cs="Arial"/>
          <w:sz w:val="24"/>
          <w:szCs w:val="24"/>
        </w:rPr>
      </w:pPr>
      <w:r w:rsidRPr="00B51BB4">
        <w:rPr>
          <w:rFonts w:ascii="Arial" w:hAnsi="Arial" w:cs="Arial"/>
          <w:sz w:val="24"/>
          <w:szCs w:val="24"/>
        </w:rPr>
        <w:t>This Union notes:</w:t>
      </w:r>
    </w:p>
    <w:p w:rsidR="009A1DCC" w:rsidRPr="00B51BB4" w:rsidRDefault="009A1DCC" w:rsidP="009A1DCC">
      <w:pPr>
        <w:pStyle w:val="ListParagraph"/>
        <w:numPr>
          <w:ilvl w:val="0"/>
          <w:numId w:val="3"/>
        </w:numPr>
        <w:rPr>
          <w:rFonts w:ascii="Arial" w:hAnsi="Arial" w:cs="Arial"/>
          <w:sz w:val="24"/>
          <w:szCs w:val="24"/>
        </w:rPr>
      </w:pPr>
      <w:r w:rsidRPr="00B51BB4">
        <w:rPr>
          <w:rFonts w:ascii="Arial" w:hAnsi="Arial" w:cs="Arial"/>
          <w:sz w:val="24"/>
          <w:szCs w:val="24"/>
        </w:rPr>
        <w:t>The National Union of Students (NUS) is currently undergoing a cost reduction programme</w:t>
      </w:r>
    </w:p>
    <w:p w:rsidR="009A1DCC" w:rsidRPr="00B51BB4" w:rsidRDefault="009A1DCC" w:rsidP="009A1DCC">
      <w:pPr>
        <w:pStyle w:val="ListParagraph"/>
        <w:numPr>
          <w:ilvl w:val="0"/>
          <w:numId w:val="3"/>
        </w:numPr>
        <w:rPr>
          <w:rFonts w:ascii="Arial" w:hAnsi="Arial" w:cs="Arial"/>
          <w:sz w:val="24"/>
          <w:szCs w:val="24"/>
        </w:rPr>
      </w:pPr>
      <w:r w:rsidRPr="00B51BB4">
        <w:rPr>
          <w:rFonts w:ascii="Arial" w:hAnsi="Arial" w:cs="Arial"/>
          <w:sz w:val="24"/>
          <w:szCs w:val="24"/>
        </w:rPr>
        <w:t xml:space="preserve">The NUS board has opted to ‘pause’ funding for eight existing full-time paid officer roles for the 2019/20, including defunding the International Officer role </w:t>
      </w:r>
    </w:p>
    <w:p w:rsidR="009A1DCC" w:rsidRPr="00B51BB4" w:rsidRDefault="009A1DCC" w:rsidP="009A1DCC">
      <w:pPr>
        <w:pStyle w:val="ListParagraph"/>
        <w:numPr>
          <w:ilvl w:val="0"/>
          <w:numId w:val="3"/>
        </w:numPr>
        <w:rPr>
          <w:rFonts w:ascii="Arial" w:hAnsi="Arial" w:cs="Arial"/>
          <w:sz w:val="24"/>
          <w:szCs w:val="24"/>
        </w:rPr>
      </w:pPr>
      <w:r w:rsidRPr="00B51BB4">
        <w:rPr>
          <w:rFonts w:ascii="Arial" w:hAnsi="Arial" w:cs="Arial"/>
          <w:sz w:val="24"/>
          <w:szCs w:val="24"/>
        </w:rPr>
        <w:t>The NUS is consulting on the future of full-time officer roles, with all options presented in the ‘NUS Proposal for Reform (January 2019)’ removing the International Officer role</w:t>
      </w:r>
    </w:p>
    <w:p w:rsidR="009A1DCC" w:rsidRPr="00B51BB4" w:rsidRDefault="009A1DCC" w:rsidP="009A1DCC">
      <w:pPr>
        <w:rPr>
          <w:rFonts w:ascii="Arial" w:hAnsi="Arial" w:cs="Arial"/>
          <w:sz w:val="24"/>
          <w:szCs w:val="24"/>
        </w:rPr>
      </w:pPr>
      <w:r w:rsidRPr="00B51BB4">
        <w:rPr>
          <w:rFonts w:ascii="Arial" w:hAnsi="Arial" w:cs="Arial"/>
          <w:sz w:val="24"/>
          <w:szCs w:val="24"/>
        </w:rPr>
        <w:t>This Union believes:</w:t>
      </w:r>
    </w:p>
    <w:p w:rsidR="009A1DCC" w:rsidRPr="00B51BB4" w:rsidRDefault="009A1DCC" w:rsidP="009A1DCC">
      <w:pPr>
        <w:pStyle w:val="ListParagraph"/>
        <w:numPr>
          <w:ilvl w:val="0"/>
          <w:numId w:val="2"/>
        </w:numPr>
        <w:rPr>
          <w:rFonts w:ascii="Arial" w:hAnsi="Arial" w:cs="Arial"/>
          <w:sz w:val="24"/>
          <w:szCs w:val="24"/>
        </w:rPr>
      </w:pPr>
      <w:r w:rsidRPr="00B51BB4">
        <w:rPr>
          <w:rFonts w:ascii="Arial" w:hAnsi="Arial" w:cs="Arial"/>
          <w:sz w:val="24"/>
          <w:szCs w:val="24"/>
        </w:rPr>
        <w:t>Liberation officers have a vital role to play in supporting the communities they represent, both by campaigning at a national level and in the support that they provide to unions.</w:t>
      </w:r>
    </w:p>
    <w:p w:rsidR="009A1DCC" w:rsidRPr="00B51BB4" w:rsidRDefault="009A1DCC" w:rsidP="009A1DCC">
      <w:pPr>
        <w:pStyle w:val="ListParagraph"/>
        <w:numPr>
          <w:ilvl w:val="0"/>
          <w:numId w:val="2"/>
        </w:numPr>
        <w:rPr>
          <w:rFonts w:ascii="Arial" w:hAnsi="Arial" w:cs="Arial"/>
          <w:sz w:val="24"/>
          <w:szCs w:val="24"/>
        </w:rPr>
      </w:pPr>
      <w:r w:rsidRPr="00B51BB4">
        <w:rPr>
          <w:rFonts w:ascii="Arial" w:hAnsi="Arial" w:cs="Arial"/>
          <w:sz w:val="24"/>
          <w:szCs w:val="24"/>
        </w:rPr>
        <w:t>Representation for international students is critical in the current political climate. International students are faced with unique issues such as international fees and immigration status, particularly changes affecting EU students following Brexit. These issues require specific resources to ensure International students are sufficiently represented.</w:t>
      </w:r>
    </w:p>
    <w:p w:rsidR="009A1DCC" w:rsidRPr="00B51BB4" w:rsidRDefault="009A1DCC" w:rsidP="009A1DCC">
      <w:pPr>
        <w:rPr>
          <w:rFonts w:ascii="Arial" w:hAnsi="Arial" w:cs="Arial"/>
          <w:sz w:val="24"/>
          <w:szCs w:val="24"/>
        </w:rPr>
      </w:pPr>
      <w:r w:rsidRPr="00B51BB4">
        <w:rPr>
          <w:rFonts w:ascii="Arial" w:hAnsi="Arial" w:cs="Arial"/>
          <w:sz w:val="24"/>
          <w:szCs w:val="24"/>
        </w:rPr>
        <w:t>This Union resolves:</w:t>
      </w:r>
    </w:p>
    <w:p w:rsidR="009A1DCC" w:rsidRPr="00B51BB4" w:rsidRDefault="009A1DCC" w:rsidP="009A1DCC">
      <w:pPr>
        <w:pStyle w:val="ListParagraph"/>
        <w:numPr>
          <w:ilvl w:val="0"/>
          <w:numId w:val="1"/>
        </w:numPr>
        <w:rPr>
          <w:rFonts w:ascii="Arial" w:hAnsi="Arial" w:cs="Arial"/>
          <w:sz w:val="24"/>
          <w:szCs w:val="24"/>
        </w:rPr>
      </w:pPr>
      <w:r w:rsidRPr="00B51BB4">
        <w:rPr>
          <w:rFonts w:ascii="Arial" w:hAnsi="Arial" w:cs="Arial"/>
          <w:sz w:val="24"/>
          <w:szCs w:val="24"/>
        </w:rPr>
        <w:t>To send a copy of this motion to NUS</w:t>
      </w:r>
    </w:p>
    <w:p w:rsidR="009A1DCC" w:rsidRPr="00B51BB4" w:rsidRDefault="009A1DCC" w:rsidP="009A1DCC">
      <w:pPr>
        <w:pStyle w:val="ListParagraph"/>
        <w:numPr>
          <w:ilvl w:val="0"/>
          <w:numId w:val="1"/>
        </w:numPr>
        <w:rPr>
          <w:rFonts w:ascii="Arial" w:hAnsi="Arial" w:cs="Arial"/>
          <w:sz w:val="24"/>
          <w:szCs w:val="24"/>
        </w:rPr>
      </w:pPr>
      <w:r w:rsidRPr="00B51BB4">
        <w:rPr>
          <w:rFonts w:ascii="Arial" w:hAnsi="Arial" w:cs="Arial"/>
          <w:sz w:val="24"/>
          <w:szCs w:val="24"/>
        </w:rPr>
        <w:lastRenderedPageBreak/>
        <w:t>To instruct delegates to NUS national conference to vote for the NUS International Students Campaign to maintain its current status</w:t>
      </w:r>
    </w:p>
    <w:p w:rsidR="009A1DCC" w:rsidRPr="00B51BB4" w:rsidRDefault="009A1DCC" w:rsidP="009A1DCC">
      <w:pPr>
        <w:rPr>
          <w:rFonts w:ascii="Arial" w:hAnsi="Arial" w:cs="Arial"/>
          <w:sz w:val="24"/>
          <w:szCs w:val="24"/>
        </w:rPr>
      </w:pPr>
    </w:p>
    <w:p w:rsidR="009A1DCC" w:rsidRPr="00B51BB4" w:rsidRDefault="009A1DCC">
      <w:pPr>
        <w:rPr>
          <w:rFonts w:ascii="Arial" w:hAnsi="Arial" w:cs="Arial"/>
          <w:sz w:val="24"/>
          <w:szCs w:val="24"/>
        </w:rPr>
      </w:pPr>
    </w:p>
    <w:p w:rsidR="009A1DCC" w:rsidRPr="00B51BB4" w:rsidRDefault="009A1DCC" w:rsidP="009A1DCC">
      <w:pPr>
        <w:rPr>
          <w:rFonts w:ascii="Arial" w:hAnsi="Arial" w:cs="Arial"/>
          <w:sz w:val="24"/>
          <w:szCs w:val="24"/>
        </w:rPr>
      </w:pPr>
      <w:r w:rsidRPr="00B51BB4">
        <w:rPr>
          <w:rFonts w:ascii="Arial" w:hAnsi="Arial" w:cs="Arial"/>
          <w:sz w:val="24"/>
          <w:szCs w:val="24"/>
        </w:rPr>
        <w:t>Moved by Stephanie Stamp</w:t>
      </w:r>
    </w:p>
    <w:p w:rsidR="009A1DCC" w:rsidRPr="00B51BB4" w:rsidRDefault="009A1DCC" w:rsidP="009A1DCC">
      <w:pPr>
        <w:rPr>
          <w:rFonts w:ascii="Arial" w:hAnsi="Arial" w:cs="Arial"/>
          <w:b/>
          <w:sz w:val="24"/>
          <w:szCs w:val="24"/>
        </w:rPr>
      </w:pPr>
      <w:r w:rsidRPr="00B51BB4">
        <w:rPr>
          <w:rFonts w:ascii="Arial" w:hAnsi="Arial" w:cs="Arial"/>
          <w:b/>
          <w:sz w:val="24"/>
          <w:szCs w:val="24"/>
        </w:rPr>
        <w:t>NUS Full-time Liberation Officers</w:t>
      </w:r>
    </w:p>
    <w:p w:rsidR="009A1DCC" w:rsidRPr="00B51BB4" w:rsidRDefault="009A1DCC" w:rsidP="009A1DCC">
      <w:pPr>
        <w:rPr>
          <w:rFonts w:ascii="Arial" w:hAnsi="Arial" w:cs="Arial"/>
          <w:sz w:val="24"/>
          <w:szCs w:val="24"/>
        </w:rPr>
      </w:pPr>
      <w:r w:rsidRPr="00B51BB4">
        <w:rPr>
          <w:rFonts w:ascii="Arial" w:hAnsi="Arial" w:cs="Arial"/>
          <w:sz w:val="24"/>
          <w:szCs w:val="24"/>
        </w:rPr>
        <w:t>This Union notes:</w:t>
      </w:r>
    </w:p>
    <w:p w:rsidR="009A1DCC" w:rsidRPr="00B51BB4" w:rsidRDefault="009A1DCC" w:rsidP="009A1DCC">
      <w:pPr>
        <w:pStyle w:val="ListParagraph"/>
        <w:numPr>
          <w:ilvl w:val="0"/>
          <w:numId w:val="3"/>
        </w:numPr>
        <w:rPr>
          <w:rFonts w:ascii="Arial" w:hAnsi="Arial" w:cs="Arial"/>
          <w:sz w:val="24"/>
          <w:szCs w:val="24"/>
        </w:rPr>
      </w:pPr>
      <w:r w:rsidRPr="00B51BB4">
        <w:rPr>
          <w:rFonts w:ascii="Arial" w:hAnsi="Arial" w:cs="Arial"/>
          <w:sz w:val="24"/>
          <w:szCs w:val="24"/>
        </w:rPr>
        <w:t>The National Union of Students (NUS) is currently undergoing a cost reduction programme</w:t>
      </w:r>
    </w:p>
    <w:p w:rsidR="009A1DCC" w:rsidRPr="00B51BB4" w:rsidRDefault="009A1DCC" w:rsidP="009A1DCC">
      <w:pPr>
        <w:pStyle w:val="ListParagraph"/>
        <w:numPr>
          <w:ilvl w:val="0"/>
          <w:numId w:val="3"/>
        </w:numPr>
        <w:rPr>
          <w:rFonts w:ascii="Arial" w:hAnsi="Arial" w:cs="Arial"/>
          <w:sz w:val="24"/>
          <w:szCs w:val="24"/>
        </w:rPr>
      </w:pPr>
      <w:r w:rsidRPr="00B51BB4">
        <w:rPr>
          <w:rFonts w:ascii="Arial" w:hAnsi="Arial" w:cs="Arial"/>
          <w:sz w:val="24"/>
          <w:szCs w:val="24"/>
        </w:rPr>
        <w:t>As part of this NUS is consulting on the future of full-time officer roles, with potential options presented in the ‘NUS Proposal for Reform (January 2019)’</w:t>
      </w:r>
    </w:p>
    <w:p w:rsidR="009A1DCC" w:rsidRPr="00B51BB4" w:rsidRDefault="009A1DCC" w:rsidP="009A1DCC">
      <w:pPr>
        <w:pStyle w:val="ListParagraph"/>
        <w:numPr>
          <w:ilvl w:val="0"/>
          <w:numId w:val="3"/>
        </w:numPr>
        <w:rPr>
          <w:rFonts w:ascii="Arial" w:hAnsi="Arial" w:cs="Arial"/>
          <w:sz w:val="24"/>
          <w:szCs w:val="24"/>
        </w:rPr>
      </w:pPr>
      <w:r w:rsidRPr="00B51BB4">
        <w:rPr>
          <w:rFonts w:ascii="Arial" w:hAnsi="Arial" w:cs="Arial"/>
          <w:sz w:val="24"/>
          <w:szCs w:val="24"/>
        </w:rPr>
        <w:t>Half of these options remove all the full-time liberation officer roles currently existing with NUS</w:t>
      </w:r>
    </w:p>
    <w:p w:rsidR="009A1DCC" w:rsidRPr="00B51BB4" w:rsidRDefault="009A1DCC" w:rsidP="009A1DCC">
      <w:pPr>
        <w:rPr>
          <w:rFonts w:ascii="Arial" w:hAnsi="Arial" w:cs="Arial"/>
          <w:sz w:val="24"/>
          <w:szCs w:val="24"/>
        </w:rPr>
      </w:pPr>
      <w:r w:rsidRPr="00B51BB4">
        <w:rPr>
          <w:rFonts w:ascii="Arial" w:hAnsi="Arial" w:cs="Arial"/>
          <w:sz w:val="24"/>
          <w:szCs w:val="24"/>
        </w:rPr>
        <w:t>This Union believes:</w:t>
      </w:r>
    </w:p>
    <w:p w:rsidR="009A1DCC" w:rsidRPr="00B51BB4" w:rsidRDefault="009A1DCC" w:rsidP="009A1DCC">
      <w:pPr>
        <w:pStyle w:val="ListParagraph"/>
        <w:numPr>
          <w:ilvl w:val="0"/>
          <w:numId w:val="2"/>
        </w:numPr>
        <w:rPr>
          <w:rFonts w:ascii="Arial" w:hAnsi="Arial" w:cs="Arial"/>
          <w:sz w:val="24"/>
          <w:szCs w:val="24"/>
        </w:rPr>
      </w:pPr>
      <w:r w:rsidRPr="00B51BB4">
        <w:rPr>
          <w:rFonts w:ascii="Arial" w:hAnsi="Arial" w:cs="Arial"/>
          <w:sz w:val="24"/>
          <w:szCs w:val="24"/>
        </w:rPr>
        <w:t>Liberation officers have a vital role to play in supporting the communities they represent, both by campaigning at a national level and in the support that they provide to unions.</w:t>
      </w:r>
    </w:p>
    <w:p w:rsidR="009A1DCC" w:rsidRPr="00B51BB4" w:rsidRDefault="009A1DCC" w:rsidP="009A1DCC">
      <w:pPr>
        <w:pStyle w:val="ListParagraph"/>
        <w:numPr>
          <w:ilvl w:val="0"/>
          <w:numId w:val="2"/>
        </w:numPr>
        <w:rPr>
          <w:rFonts w:ascii="Arial" w:hAnsi="Arial" w:cs="Arial"/>
          <w:sz w:val="24"/>
          <w:szCs w:val="24"/>
        </w:rPr>
      </w:pPr>
      <w:r w:rsidRPr="00B51BB4">
        <w:rPr>
          <w:rFonts w:ascii="Arial" w:hAnsi="Arial" w:cs="Arial"/>
          <w:sz w:val="24"/>
          <w:szCs w:val="24"/>
        </w:rPr>
        <w:t>A VP Liberation &amp; Equality would be insufficient as both the level of knowledge required to adequately represent students from all minority groups, and the resources to cover such a broad range of issues could not be met by one individual</w:t>
      </w:r>
    </w:p>
    <w:p w:rsidR="009A1DCC" w:rsidRPr="00B51BB4" w:rsidRDefault="009A1DCC" w:rsidP="009A1DCC">
      <w:pPr>
        <w:rPr>
          <w:rFonts w:ascii="Arial" w:hAnsi="Arial" w:cs="Arial"/>
          <w:sz w:val="24"/>
          <w:szCs w:val="24"/>
        </w:rPr>
      </w:pPr>
      <w:r w:rsidRPr="00B51BB4">
        <w:rPr>
          <w:rFonts w:ascii="Arial" w:hAnsi="Arial" w:cs="Arial"/>
          <w:sz w:val="24"/>
          <w:szCs w:val="24"/>
        </w:rPr>
        <w:t>This Union resolves:</w:t>
      </w:r>
    </w:p>
    <w:p w:rsidR="009A1DCC" w:rsidRPr="00B51BB4" w:rsidRDefault="009A1DCC" w:rsidP="009A1DCC">
      <w:pPr>
        <w:pStyle w:val="ListParagraph"/>
        <w:numPr>
          <w:ilvl w:val="0"/>
          <w:numId w:val="1"/>
        </w:numPr>
        <w:rPr>
          <w:rFonts w:ascii="Arial" w:hAnsi="Arial" w:cs="Arial"/>
          <w:sz w:val="24"/>
          <w:szCs w:val="24"/>
        </w:rPr>
      </w:pPr>
      <w:r w:rsidRPr="00B51BB4">
        <w:rPr>
          <w:rFonts w:ascii="Arial" w:hAnsi="Arial" w:cs="Arial"/>
          <w:sz w:val="24"/>
          <w:szCs w:val="24"/>
        </w:rPr>
        <w:t>To send a copy of this motion to NUS</w:t>
      </w:r>
    </w:p>
    <w:p w:rsidR="009A1DCC" w:rsidRPr="00B51BB4" w:rsidRDefault="009A1DCC" w:rsidP="009A1DCC">
      <w:pPr>
        <w:pStyle w:val="ListParagraph"/>
        <w:numPr>
          <w:ilvl w:val="0"/>
          <w:numId w:val="1"/>
        </w:numPr>
        <w:rPr>
          <w:rFonts w:ascii="Arial" w:hAnsi="Arial" w:cs="Arial"/>
          <w:sz w:val="24"/>
          <w:szCs w:val="24"/>
        </w:rPr>
      </w:pPr>
      <w:r w:rsidRPr="00B51BB4">
        <w:rPr>
          <w:rFonts w:ascii="Arial" w:hAnsi="Arial" w:cs="Arial"/>
          <w:sz w:val="24"/>
          <w:szCs w:val="24"/>
        </w:rPr>
        <w:t>To instruct delegates to NUS national conference to vote to maintain liberation full-time officer roles on the National Executive</w:t>
      </w:r>
    </w:p>
    <w:p w:rsidR="009A1DCC" w:rsidRPr="00B51BB4" w:rsidRDefault="009A1DCC" w:rsidP="009A1DCC">
      <w:pPr>
        <w:ind w:left="360"/>
        <w:rPr>
          <w:rFonts w:ascii="Arial" w:hAnsi="Arial" w:cs="Arial"/>
          <w:sz w:val="24"/>
          <w:szCs w:val="24"/>
        </w:rPr>
      </w:pPr>
    </w:p>
    <w:p w:rsidR="009A1DCC" w:rsidRPr="00B51BB4" w:rsidRDefault="009A1DCC" w:rsidP="009A1DCC">
      <w:pPr>
        <w:rPr>
          <w:rFonts w:ascii="Arial" w:hAnsi="Arial" w:cs="Arial"/>
          <w:sz w:val="24"/>
          <w:szCs w:val="24"/>
        </w:rPr>
      </w:pPr>
    </w:p>
    <w:p w:rsidR="009A1DCC" w:rsidRPr="00B51BB4" w:rsidRDefault="009A1DCC">
      <w:pPr>
        <w:rPr>
          <w:rFonts w:ascii="Arial" w:hAnsi="Arial" w:cs="Arial"/>
          <w:sz w:val="24"/>
          <w:szCs w:val="24"/>
        </w:rPr>
      </w:pPr>
    </w:p>
    <w:p w:rsidR="009A1DCC" w:rsidRPr="00B51BB4" w:rsidRDefault="009A1DCC">
      <w:pPr>
        <w:rPr>
          <w:rFonts w:ascii="Arial" w:hAnsi="Arial" w:cs="Arial"/>
          <w:sz w:val="24"/>
          <w:szCs w:val="24"/>
        </w:rPr>
      </w:pPr>
    </w:p>
    <w:p w:rsidR="009A1DCC" w:rsidRPr="00B51BB4" w:rsidRDefault="009A1DCC">
      <w:pPr>
        <w:rPr>
          <w:rFonts w:ascii="Arial" w:hAnsi="Arial" w:cs="Arial"/>
          <w:sz w:val="24"/>
          <w:szCs w:val="24"/>
        </w:rPr>
      </w:pPr>
    </w:p>
    <w:sectPr w:rsidR="009A1DCC" w:rsidRPr="00B51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D6430E"/>
    <w:multiLevelType w:val="singleLevel"/>
    <w:tmpl w:val="C6D6430E"/>
    <w:lvl w:ilvl="0">
      <w:start w:val="1"/>
      <w:numFmt w:val="decimal"/>
      <w:lvlText w:val="%1."/>
      <w:lvlJc w:val="left"/>
      <w:pPr>
        <w:tabs>
          <w:tab w:val="left" w:pos="425"/>
        </w:tabs>
        <w:ind w:left="425" w:hanging="425"/>
      </w:pPr>
      <w:rPr>
        <w:rFonts w:hint="default"/>
      </w:rPr>
    </w:lvl>
  </w:abstractNum>
  <w:abstractNum w:abstractNumId="1" w15:restartNumberingAfterBreak="0">
    <w:nsid w:val="E33641EC"/>
    <w:multiLevelType w:val="singleLevel"/>
    <w:tmpl w:val="E33641EC"/>
    <w:lvl w:ilvl="0">
      <w:start w:val="1"/>
      <w:numFmt w:val="decimal"/>
      <w:lvlText w:val="%1."/>
      <w:lvlJc w:val="left"/>
      <w:pPr>
        <w:tabs>
          <w:tab w:val="left" w:pos="425"/>
        </w:tabs>
        <w:ind w:left="425" w:hanging="425"/>
      </w:pPr>
      <w:rPr>
        <w:rFonts w:hint="default"/>
      </w:rPr>
    </w:lvl>
  </w:abstractNum>
  <w:abstractNum w:abstractNumId="2" w15:restartNumberingAfterBreak="0">
    <w:nsid w:val="05CAEC9B"/>
    <w:multiLevelType w:val="singleLevel"/>
    <w:tmpl w:val="05CAEC9B"/>
    <w:lvl w:ilvl="0">
      <w:start w:val="1"/>
      <w:numFmt w:val="decimal"/>
      <w:lvlText w:val="%1."/>
      <w:lvlJc w:val="left"/>
      <w:pPr>
        <w:tabs>
          <w:tab w:val="left" w:pos="425"/>
        </w:tabs>
        <w:ind w:left="425" w:hanging="425"/>
      </w:pPr>
      <w:rPr>
        <w:rFonts w:hint="default"/>
      </w:rPr>
    </w:lvl>
  </w:abstractNum>
  <w:abstractNum w:abstractNumId="3" w15:restartNumberingAfterBreak="0">
    <w:nsid w:val="16BA1B90"/>
    <w:multiLevelType w:val="hybridMultilevel"/>
    <w:tmpl w:val="11C6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404C1"/>
    <w:multiLevelType w:val="hybridMultilevel"/>
    <w:tmpl w:val="4446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03D74"/>
    <w:multiLevelType w:val="hybridMultilevel"/>
    <w:tmpl w:val="373A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6B5589"/>
    <w:multiLevelType w:val="multilevel"/>
    <w:tmpl w:val="716B55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CC"/>
    <w:rsid w:val="00436AA8"/>
    <w:rsid w:val="009A1DCC"/>
    <w:rsid w:val="00B51BB4"/>
    <w:rsid w:val="00BD506B"/>
    <w:rsid w:val="00FD1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A3708-0513-4EC3-A5BE-C0364DE4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51BB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DCC"/>
    <w:pPr>
      <w:ind w:left="720"/>
      <w:contextualSpacing/>
    </w:pPr>
  </w:style>
  <w:style w:type="character" w:customStyle="1" w:styleId="Heading2Char">
    <w:name w:val="Heading 2 Char"/>
    <w:basedOn w:val="DefaultParagraphFont"/>
    <w:link w:val="Heading2"/>
    <w:uiPriority w:val="9"/>
    <w:rsid w:val="00B51BB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Cox</dc:creator>
  <cp:keywords/>
  <dc:description/>
  <cp:lastModifiedBy>Steven Cox</cp:lastModifiedBy>
  <cp:revision>1</cp:revision>
  <dcterms:created xsi:type="dcterms:W3CDTF">2019-02-09T16:44:00Z</dcterms:created>
  <dcterms:modified xsi:type="dcterms:W3CDTF">2019-02-09T17:17:00Z</dcterms:modified>
</cp:coreProperties>
</file>