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5A2" w:rsidRDefault="000D15A2">
      <w:bookmarkStart w:id="0" w:name="_GoBack"/>
      <w:bookmarkEnd w:id="0"/>
    </w:p>
    <w:p w:rsidR="000D15A2" w:rsidRDefault="000D15A2"/>
    <w:tbl>
      <w:tblPr>
        <w:tblW w:w="8023" w:type="dxa"/>
        <w:tblBorders>
          <w:insideV w:val="single" w:sz="2" w:space="0" w:color="auto"/>
        </w:tblBorders>
        <w:tblLayout w:type="fixed"/>
        <w:tblCellMar>
          <w:left w:w="0" w:type="dxa"/>
          <w:right w:w="0" w:type="dxa"/>
        </w:tblCellMar>
        <w:tblLook w:val="04A0" w:firstRow="1" w:lastRow="0" w:firstColumn="1" w:lastColumn="0" w:noHBand="0" w:noVBand="1"/>
      </w:tblPr>
      <w:tblGrid>
        <w:gridCol w:w="6904"/>
        <w:gridCol w:w="1119"/>
      </w:tblGrid>
      <w:tr w:rsidR="00BF5782" w:rsidRPr="00BF5782" w:rsidTr="00A37C62">
        <w:trPr>
          <w:trHeight w:hRule="exact" w:val="3379"/>
        </w:trPr>
        <w:tc>
          <w:tcPr>
            <w:tcW w:w="8023" w:type="dxa"/>
            <w:gridSpan w:val="2"/>
          </w:tcPr>
          <w:p w:rsidR="000D15A2" w:rsidRDefault="000D15A2" w:rsidP="000D15A2">
            <w:pPr>
              <w:pStyle w:val="ReportTitleLevel1"/>
            </w:pPr>
            <w:r>
              <w:t>Quality Students’ Unions</w:t>
            </w:r>
          </w:p>
          <w:p w:rsidR="008C7391" w:rsidRPr="001A21DC" w:rsidRDefault="00B22122" w:rsidP="00BF5782">
            <w:pPr>
              <w:pStyle w:val="ReportTitleLevel1"/>
              <w:rPr>
                <w:noProof/>
                <w:sz w:val="36"/>
                <w:szCs w:val="24"/>
              </w:rPr>
            </w:pPr>
            <w:r w:rsidRPr="001A21DC">
              <w:rPr>
                <w:sz w:val="36"/>
                <w:szCs w:val="24"/>
              </w:rPr>
              <w:t xml:space="preserve">Liverpool Hope Students’ </w:t>
            </w:r>
            <w:r w:rsidRPr="001A21DC">
              <w:rPr>
                <w:noProof/>
                <w:sz w:val="36"/>
                <w:szCs w:val="24"/>
              </w:rPr>
              <w:t>Union</w:t>
            </w:r>
          </w:p>
          <w:p w:rsidR="00B22122" w:rsidRPr="008C7391" w:rsidRDefault="00B22122" w:rsidP="00BF5782">
            <w:pPr>
              <w:pStyle w:val="ReportTitleLevel1"/>
              <w:rPr>
                <w:sz w:val="24"/>
                <w:szCs w:val="24"/>
              </w:rPr>
            </w:pPr>
            <w:r>
              <w:rPr>
                <w:noProof/>
                <w:sz w:val="24"/>
                <w:szCs w:val="24"/>
              </w:rPr>
              <w:t>26</w:t>
            </w:r>
            <w:r w:rsidRPr="00B22122">
              <w:rPr>
                <w:noProof/>
                <w:sz w:val="24"/>
                <w:szCs w:val="24"/>
                <w:vertAlign w:val="superscript"/>
              </w:rPr>
              <w:t>th</w:t>
            </w:r>
            <w:r>
              <w:rPr>
                <w:noProof/>
                <w:sz w:val="24"/>
                <w:szCs w:val="24"/>
              </w:rPr>
              <w:t xml:space="preserve"> – 27</w:t>
            </w:r>
            <w:r w:rsidRPr="00B22122">
              <w:rPr>
                <w:noProof/>
                <w:sz w:val="24"/>
                <w:szCs w:val="24"/>
                <w:vertAlign w:val="superscript"/>
              </w:rPr>
              <w:t>th</w:t>
            </w:r>
            <w:r>
              <w:rPr>
                <w:noProof/>
                <w:sz w:val="24"/>
                <w:szCs w:val="24"/>
              </w:rPr>
              <w:t xml:space="preserve"> October 2017</w:t>
            </w:r>
          </w:p>
        </w:tc>
      </w:tr>
      <w:tr w:rsidR="009E1907" w:rsidTr="00A37C62">
        <w:trPr>
          <w:gridAfter w:val="1"/>
          <w:wAfter w:w="1119" w:type="dxa"/>
          <w:trHeight w:hRule="exact" w:val="403"/>
        </w:trPr>
        <w:tc>
          <w:tcPr>
            <w:tcW w:w="6904" w:type="dxa"/>
          </w:tcPr>
          <w:p w:rsidR="009E1907" w:rsidRDefault="009E1907" w:rsidP="009E1907"/>
        </w:tc>
      </w:tr>
      <w:tr w:rsidR="009E1907" w:rsidTr="00A37C62">
        <w:trPr>
          <w:gridAfter w:val="1"/>
          <w:wAfter w:w="1119" w:type="dxa"/>
          <w:trHeight w:hRule="exact" w:val="1593"/>
        </w:trPr>
        <w:tc>
          <w:tcPr>
            <w:tcW w:w="6904" w:type="dxa"/>
          </w:tcPr>
          <w:p w:rsidR="00F95EB6" w:rsidRPr="00F95EB6" w:rsidRDefault="00F95EB6" w:rsidP="00A37C62">
            <w:pPr>
              <w:pStyle w:val="ReportTitleLevel3"/>
            </w:pPr>
          </w:p>
        </w:tc>
      </w:tr>
    </w:tbl>
    <w:p w:rsidR="009E1907" w:rsidRDefault="009E1907" w:rsidP="009E1907">
      <w:pPr>
        <w:sectPr w:rsidR="009E1907" w:rsidSect="00BF5782">
          <w:headerReference w:type="default" r:id="rId8"/>
          <w:endnotePr>
            <w:numFmt w:val="decimal"/>
          </w:endnotePr>
          <w:pgSz w:w="11906" w:h="16838"/>
          <w:pgMar w:top="1678" w:right="1985" w:bottom="2835" w:left="794" w:header="227" w:footer="419" w:gutter="0"/>
          <w:cols w:space="369"/>
          <w:docGrid w:linePitch="360"/>
        </w:sectPr>
      </w:pPr>
    </w:p>
    <w:p w:rsidR="00BE58DA" w:rsidRDefault="00BE58DA" w:rsidP="008F0BE3">
      <w:pPr>
        <w:pStyle w:val="Heading2"/>
      </w:pPr>
      <w:bookmarkStart w:id="1" w:name="_Toc359936226"/>
    </w:p>
    <w:p w:rsidR="00BE58DA" w:rsidRDefault="00BE58DA">
      <w:pPr>
        <w:adjustRightInd/>
        <w:snapToGrid/>
        <w:spacing w:line="240" w:lineRule="auto"/>
        <w:rPr>
          <w:b/>
          <w:color w:val="00B6D1" w:themeColor="background2"/>
          <w:sz w:val="24"/>
          <w:szCs w:val="24"/>
        </w:rPr>
      </w:pPr>
      <w:r>
        <w:br w:type="page"/>
      </w:r>
    </w:p>
    <w:p w:rsidR="00BE58DA" w:rsidRDefault="001A21DC" w:rsidP="008F0BE3">
      <w:pPr>
        <w:pStyle w:val="Heading2"/>
      </w:pPr>
      <w:r>
        <w:lastRenderedPageBreak/>
        <w:t>Introduction</w:t>
      </w:r>
    </w:p>
    <w:p w:rsidR="001A21DC" w:rsidRPr="001A21DC" w:rsidRDefault="001A21DC" w:rsidP="001A21DC"/>
    <w:p w:rsidR="001A21DC" w:rsidRDefault="001A21DC" w:rsidP="001A21DC">
      <w:pPr>
        <w:rPr>
          <w:rStyle w:val="fontstyle21"/>
          <w:color w:val="FF0000"/>
        </w:rPr>
      </w:pPr>
      <w:r w:rsidRPr="00F87968">
        <w:rPr>
          <w:rStyle w:val="fontstyle21"/>
          <w:color w:val="FF0000"/>
        </w:rPr>
        <w:t>some general points about the union here</w:t>
      </w:r>
      <w:r w:rsidR="003D5B81">
        <w:rPr>
          <w:rStyle w:val="fontstyle21"/>
          <w:color w:val="FF0000"/>
        </w:rPr>
        <w:t xml:space="preserve"> – officer team, nss etc, demographics</w:t>
      </w:r>
      <w:r w:rsidRPr="00F87968">
        <w:rPr>
          <w:rStyle w:val="fontstyle21"/>
          <w:color w:val="FF0000"/>
        </w:rPr>
        <w:t>)</w:t>
      </w:r>
    </w:p>
    <w:p w:rsidR="001A21DC" w:rsidRPr="00F87968" w:rsidRDefault="001A21DC" w:rsidP="001A21DC">
      <w:pPr>
        <w:rPr>
          <w:rStyle w:val="fontstyle21"/>
          <w:color w:val="FF0000"/>
        </w:rPr>
      </w:pPr>
    </w:p>
    <w:p w:rsidR="001A21DC" w:rsidRDefault="001A21DC" w:rsidP="001A21DC">
      <w:pPr>
        <w:rPr>
          <w:rFonts w:ascii="Calibri" w:hAnsi="Calibri" w:cs="Calibri"/>
          <w:color w:val="000000"/>
          <w:sz w:val="24"/>
          <w:szCs w:val="24"/>
        </w:rPr>
      </w:pPr>
      <w:r w:rsidRPr="00565816">
        <w:rPr>
          <w:rFonts w:ascii="Calibri" w:hAnsi="Calibri" w:cs="Calibri"/>
          <w:color w:val="000000"/>
          <w:sz w:val="24"/>
          <w:szCs w:val="24"/>
        </w:rPr>
        <w:t>Liverpool Hope University is the only ecumenical university in Europe and a member of the</w:t>
      </w:r>
      <w:r w:rsidRPr="00565816">
        <w:rPr>
          <w:rFonts w:ascii="Calibri" w:hAnsi="Calibri" w:cs="Calibri"/>
          <w:color w:val="000000"/>
        </w:rPr>
        <w:br/>
      </w:r>
      <w:r w:rsidRPr="00565816">
        <w:rPr>
          <w:rFonts w:ascii="Calibri" w:hAnsi="Calibri" w:cs="Calibri"/>
          <w:color w:val="000000"/>
          <w:sz w:val="24"/>
          <w:szCs w:val="24"/>
        </w:rPr>
        <w:t>Cathedrals Group. With less than 6,000 students it embraces its philosophy of educating in</w:t>
      </w:r>
      <w:r w:rsidRPr="00565816">
        <w:rPr>
          <w:rFonts w:ascii="Calibri" w:hAnsi="Calibri" w:cs="Calibri"/>
          <w:color w:val="000000"/>
        </w:rPr>
        <w:br/>
      </w:r>
      <w:r w:rsidRPr="003D5B81">
        <w:rPr>
          <w:rFonts w:ascii="Calibri" w:hAnsi="Calibri" w:cs="Calibri"/>
          <w:noProof/>
          <w:color w:val="000000"/>
          <w:sz w:val="24"/>
          <w:szCs w:val="24"/>
        </w:rPr>
        <w:t>the</w:t>
      </w:r>
      <w:r w:rsidRPr="00565816">
        <w:rPr>
          <w:rFonts w:ascii="Calibri" w:hAnsi="Calibri" w:cs="Calibri"/>
          <w:color w:val="000000"/>
          <w:sz w:val="24"/>
          <w:szCs w:val="24"/>
        </w:rPr>
        <w:t xml:space="preserve"> round.</w:t>
      </w:r>
      <w:r w:rsidRPr="00565816">
        <w:t xml:space="preserve"> </w:t>
      </w:r>
      <w:r>
        <w:rPr>
          <w:rFonts w:ascii="Calibri" w:hAnsi="Calibri" w:cs="Calibri"/>
          <w:color w:val="000000"/>
          <w:sz w:val="24"/>
          <w:szCs w:val="24"/>
        </w:rPr>
        <w:t xml:space="preserve"> Within the Union’s excellent self-assessment statement, the Union provided its own ‘overall assessment’.</w:t>
      </w:r>
    </w:p>
    <w:p w:rsidR="001A21DC" w:rsidRDefault="001A21DC" w:rsidP="001A21DC">
      <w:pPr>
        <w:rPr>
          <w:rFonts w:ascii="Calibri" w:hAnsi="Calibri" w:cs="Calibri"/>
          <w:color w:val="000000"/>
          <w:sz w:val="24"/>
          <w:szCs w:val="24"/>
        </w:rPr>
      </w:pPr>
    </w:p>
    <w:p w:rsidR="001A21DC" w:rsidRDefault="001A21DC" w:rsidP="001A21DC">
      <w:pPr>
        <w:rPr>
          <w:i/>
        </w:rPr>
      </w:pPr>
      <w:r w:rsidRPr="007C3423">
        <w:rPr>
          <w:rFonts w:ascii="Calibri" w:hAnsi="Calibri" w:cs="Calibri"/>
          <w:i/>
          <w:color w:val="000000"/>
          <w:sz w:val="24"/>
          <w:szCs w:val="24"/>
        </w:rPr>
        <w:t xml:space="preserve"> “In the context of </w:t>
      </w:r>
      <w:r w:rsidRPr="007C3423">
        <w:rPr>
          <w:rFonts w:ascii="Calibri" w:hAnsi="Calibri" w:cs="Calibri"/>
          <w:i/>
          <w:noProof/>
          <w:color w:val="000000"/>
          <w:sz w:val="24"/>
          <w:szCs w:val="24"/>
        </w:rPr>
        <w:t>our</w:t>
      </w:r>
      <w:r w:rsidRPr="007C3423">
        <w:rPr>
          <w:rFonts w:ascii="Calibri" w:hAnsi="Calibri" w:cs="Calibri"/>
          <w:i/>
          <w:color w:val="000000"/>
          <w:sz w:val="24"/>
          <w:szCs w:val="24"/>
        </w:rPr>
        <w:t xml:space="preserve"> size and the significant growth and </w:t>
      </w:r>
      <w:r w:rsidRPr="000F1C10">
        <w:rPr>
          <w:rFonts w:ascii="Calibri" w:hAnsi="Calibri" w:cs="Calibri"/>
          <w:i/>
          <w:noProof/>
          <w:color w:val="000000"/>
          <w:sz w:val="24"/>
          <w:szCs w:val="24"/>
        </w:rPr>
        <w:t>development</w:t>
      </w:r>
      <w:r w:rsidRPr="007C3423">
        <w:rPr>
          <w:rFonts w:ascii="Calibri" w:hAnsi="Calibri" w:cs="Calibri"/>
          <w:i/>
          <w:color w:val="000000"/>
          <w:sz w:val="24"/>
          <w:szCs w:val="24"/>
        </w:rPr>
        <w:t xml:space="preserve"> we have been </w:t>
      </w:r>
      <w:r w:rsidRPr="00C441A3">
        <w:rPr>
          <w:rFonts w:ascii="Calibri" w:hAnsi="Calibri" w:cs="Calibri"/>
          <w:i/>
          <w:noProof/>
          <w:color w:val="000000"/>
          <w:sz w:val="24"/>
          <w:szCs w:val="24"/>
        </w:rPr>
        <w:t>on over</w:t>
      </w:r>
      <w:r w:rsidRPr="007C3423">
        <w:rPr>
          <w:rFonts w:ascii="Calibri" w:hAnsi="Calibri" w:cs="Calibri"/>
          <w:i/>
          <w:color w:val="000000"/>
          <w:sz w:val="24"/>
          <w:szCs w:val="24"/>
        </w:rPr>
        <w:t xml:space="preserve"> the past </w:t>
      </w:r>
      <w:r w:rsidRPr="007C3423">
        <w:rPr>
          <w:rFonts w:ascii="Calibri" w:hAnsi="Calibri" w:cs="Calibri"/>
          <w:i/>
          <w:noProof/>
          <w:color w:val="000000"/>
          <w:sz w:val="24"/>
          <w:szCs w:val="24"/>
        </w:rPr>
        <w:t>five</w:t>
      </w:r>
      <w:r w:rsidRPr="007C3423">
        <w:rPr>
          <w:rFonts w:ascii="Calibri" w:hAnsi="Calibri" w:cs="Calibri"/>
          <w:i/>
          <w:color w:val="000000"/>
          <w:sz w:val="24"/>
          <w:szCs w:val="24"/>
        </w:rPr>
        <w:t xml:space="preserve"> </w:t>
      </w:r>
      <w:r w:rsidRPr="007C3423">
        <w:rPr>
          <w:rFonts w:ascii="Calibri" w:hAnsi="Calibri" w:cs="Calibri"/>
          <w:i/>
          <w:noProof/>
          <w:color w:val="000000"/>
          <w:sz w:val="24"/>
          <w:szCs w:val="24"/>
        </w:rPr>
        <w:t>years,</w:t>
      </w:r>
      <w:r w:rsidRPr="007C3423">
        <w:rPr>
          <w:rFonts w:ascii="Calibri" w:hAnsi="Calibri" w:cs="Calibri"/>
          <w:i/>
          <w:color w:val="000000"/>
          <w:sz w:val="24"/>
          <w:szCs w:val="24"/>
        </w:rPr>
        <w:t xml:space="preserve"> we feel we are very good in some </w:t>
      </w:r>
      <w:r w:rsidRPr="003D5B81">
        <w:rPr>
          <w:rFonts w:ascii="Calibri" w:hAnsi="Calibri" w:cs="Calibri"/>
          <w:i/>
          <w:noProof/>
          <w:color w:val="000000"/>
          <w:sz w:val="24"/>
          <w:szCs w:val="24"/>
        </w:rPr>
        <w:t>areas</w:t>
      </w:r>
      <w:r w:rsidRPr="007C3423">
        <w:rPr>
          <w:rFonts w:ascii="Calibri" w:hAnsi="Calibri" w:cs="Calibri"/>
          <w:i/>
          <w:color w:val="000000"/>
          <w:sz w:val="24"/>
          <w:szCs w:val="24"/>
        </w:rPr>
        <w:t xml:space="preserve"> and overall are a Good</w:t>
      </w:r>
      <w:r w:rsidRPr="007C3423">
        <w:rPr>
          <w:rFonts w:ascii="Calibri" w:hAnsi="Calibri" w:cs="Calibri"/>
          <w:i/>
          <w:color w:val="000000"/>
        </w:rPr>
        <w:t xml:space="preserve"> </w:t>
      </w:r>
      <w:r w:rsidRPr="007C3423">
        <w:rPr>
          <w:rFonts w:ascii="Calibri" w:hAnsi="Calibri" w:cs="Calibri"/>
          <w:i/>
          <w:color w:val="000000"/>
          <w:sz w:val="24"/>
          <w:szCs w:val="24"/>
        </w:rPr>
        <w:t>Students’ Union.</w:t>
      </w:r>
      <w:r w:rsidRPr="007C3423">
        <w:rPr>
          <w:rFonts w:ascii="Calibri" w:hAnsi="Calibri" w:cs="Calibri"/>
          <w:i/>
          <w:color w:val="000000"/>
        </w:rPr>
        <w:t xml:space="preserve"> </w:t>
      </w:r>
      <w:r w:rsidRPr="007C3423">
        <w:rPr>
          <w:rFonts w:ascii="Calibri" w:hAnsi="Calibri" w:cs="Calibri"/>
          <w:i/>
          <w:color w:val="000000"/>
          <w:sz w:val="24"/>
          <w:szCs w:val="24"/>
        </w:rPr>
        <w:t>We consistently ‘punch above our weight’ and despite not having the same level of resources (staff and money) that neighbouring larger Unions have, we have consistently</w:t>
      </w:r>
      <w:r w:rsidRPr="007C3423">
        <w:rPr>
          <w:rFonts w:ascii="Calibri" w:hAnsi="Calibri" w:cs="Calibri"/>
          <w:i/>
          <w:color w:val="000000"/>
        </w:rPr>
        <w:t xml:space="preserve"> </w:t>
      </w:r>
      <w:r w:rsidRPr="007C3423">
        <w:rPr>
          <w:rFonts w:ascii="Calibri" w:hAnsi="Calibri" w:cs="Calibri"/>
          <w:i/>
          <w:color w:val="000000"/>
          <w:sz w:val="24"/>
          <w:szCs w:val="24"/>
        </w:rPr>
        <w:t xml:space="preserve">achieved a higher election turn out and increased NSS score. </w:t>
      </w:r>
      <w:r w:rsidRPr="007C3423">
        <w:rPr>
          <w:rFonts w:ascii="Calibri" w:hAnsi="Calibri" w:cs="Calibri"/>
          <w:i/>
          <w:noProof/>
          <w:color w:val="000000"/>
          <w:sz w:val="24"/>
          <w:szCs w:val="24"/>
        </w:rPr>
        <w:t>Before</w:t>
      </w:r>
      <w:r w:rsidRPr="007C3423">
        <w:rPr>
          <w:rFonts w:ascii="Calibri" w:hAnsi="Calibri" w:cs="Calibri"/>
          <w:i/>
          <w:color w:val="000000"/>
          <w:sz w:val="24"/>
          <w:szCs w:val="24"/>
        </w:rPr>
        <w:t xml:space="preserve"> the introduction of Q26</w:t>
      </w:r>
      <w:r w:rsidRPr="007C3423">
        <w:rPr>
          <w:rFonts w:ascii="Calibri" w:hAnsi="Calibri" w:cs="Calibri"/>
          <w:i/>
          <w:color w:val="000000"/>
        </w:rPr>
        <w:t xml:space="preserve"> </w:t>
      </w:r>
      <w:r w:rsidRPr="007C3423">
        <w:rPr>
          <w:rFonts w:ascii="Calibri" w:hAnsi="Calibri" w:cs="Calibri"/>
          <w:i/>
          <w:color w:val="000000"/>
          <w:sz w:val="24"/>
          <w:szCs w:val="24"/>
        </w:rPr>
        <w:t xml:space="preserve">in </w:t>
      </w:r>
      <w:r w:rsidRPr="007C3423">
        <w:rPr>
          <w:rFonts w:ascii="Calibri" w:hAnsi="Calibri" w:cs="Calibri"/>
          <w:i/>
          <w:noProof/>
          <w:color w:val="000000"/>
          <w:sz w:val="24"/>
          <w:szCs w:val="24"/>
        </w:rPr>
        <w:t>2017,</w:t>
      </w:r>
      <w:r w:rsidRPr="007C3423">
        <w:rPr>
          <w:rFonts w:ascii="Calibri" w:hAnsi="Calibri" w:cs="Calibri"/>
          <w:i/>
          <w:color w:val="000000"/>
          <w:sz w:val="24"/>
          <w:szCs w:val="24"/>
        </w:rPr>
        <w:t xml:space="preserve"> we were the most improved Students’ Union in the UK.</w:t>
      </w:r>
      <w:r w:rsidRPr="007C3423">
        <w:rPr>
          <w:rFonts w:ascii="Calibri" w:hAnsi="Calibri" w:cs="Calibri"/>
          <w:i/>
          <w:color w:val="000000"/>
        </w:rPr>
        <w:br/>
      </w:r>
      <w:r w:rsidRPr="007C3423">
        <w:rPr>
          <w:rFonts w:ascii="Calibri" w:hAnsi="Calibri" w:cs="Calibri"/>
          <w:i/>
          <w:color w:val="000000"/>
          <w:sz w:val="24"/>
          <w:szCs w:val="24"/>
        </w:rPr>
        <w:t xml:space="preserve">Comparative to our size we have a significant </w:t>
      </w:r>
      <w:r w:rsidRPr="007C3423">
        <w:rPr>
          <w:rFonts w:ascii="Calibri" w:hAnsi="Calibri" w:cs="Calibri"/>
          <w:i/>
          <w:noProof/>
          <w:color w:val="000000"/>
          <w:sz w:val="24"/>
          <w:szCs w:val="24"/>
        </w:rPr>
        <w:t>representation on</w:t>
      </w:r>
      <w:r w:rsidRPr="007C3423">
        <w:rPr>
          <w:rFonts w:ascii="Calibri" w:hAnsi="Calibri" w:cs="Calibri"/>
          <w:i/>
          <w:color w:val="000000"/>
          <w:sz w:val="24"/>
          <w:szCs w:val="24"/>
        </w:rPr>
        <w:t xml:space="preserve"> a national </w:t>
      </w:r>
      <w:r w:rsidRPr="007C3423">
        <w:rPr>
          <w:rFonts w:ascii="Calibri" w:hAnsi="Calibri" w:cs="Calibri"/>
          <w:i/>
          <w:noProof/>
          <w:color w:val="000000"/>
          <w:sz w:val="24"/>
          <w:szCs w:val="24"/>
        </w:rPr>
        <w:t>level</w:t>
      </w:r>
      <w:r w:rsidRPr="007C3423">
        <w:rPr>
          <w:rFonts w:ascii="Calibri" w:hAnsi="Calibri" w:cs="Calibri"/>
          <w:i/>
          <w:color w:val="000000"/>
          <w:sz w:val="24"/>
          <w:szCs w:val="24"/>
        </w:rPr>
        <w:t xml:space="preserve"> through</w:t>
      </w:r>
      <w:r w:rsidRPr="007C3423">
        <w:rPr>
          <w:rFonts w:ascii="Calibri" w:hAnsi="Calibri" w:cs="Calibri"/>
          <w:i/>
          <w:color w:val="000000"/>
        </w:rPr>
        <w:br/>
      </w:r>
      <w:r w:rsidRPr="007C3423">
        <w:rPr>
          <w:rFonts w:ascii="Calibri" w:hAnsi="Calibri" w:cs="Calibri"/>
          <w:i/>
          <w:color w:val="000000"/>
          <w:sz w:val="24"/>
          <w:szCs w:val="24"/>
        </w:rPr>
        <w:t xml:space="preserve">NUS boards </w:t>
      </w:r>
      <w:r w:rsidRPr="007C3423">
        <w:rPr>
          <w:rFonts w:ascii="Calibri" w:hAnsi="Calibri" w:cs="Calibri"/>
          <w:i/>
          <w:noProof/>
          <w:color w:val="000000"/>
          <w:sz w:val="24"/>
          <w:szCs w:val="24"/>
        </w:rPr>
        <w:t>etc.</w:t>
      </w:r>
      <w:r w:rsidRPr="007C3423">
        <w:rPr>
          <w:rFonts w:ascii="Calibri" w:hAnsi="Calibri" w:cs="Calibri"/>
          <w:i/>
          <w:color w:val="000000"/>
          <w:sz w:val="24"/>
          <w:szCs w:val="24"/>
        </w:rPr>
        <w:t xml:space="preserve"> and we have a strong participative culture and have established a very good</w:t>
      </w:r>
      <w:r w:rsidRPr="007C3423">
        <w:rPr>
          <w:rFonts w:ascii="Calibri" w:hAnsi="Calibri" w:cs="Calibri"/>
          <w:i/>
          <w:color w:val="000000"/>
        </w:rPr>
        <w:br/>
      </w:r>
      <w:r w:rsidRPr="007C3423">
        <w:rPr>
          <w:rFonts w:ascii="Calibri" w:hAnsi="Calibri" w:cs="Calibri"/>
          <w:i/>
          <w:color w:val="000000"/>
          <w:sz w:val="24"/>
          <w:szCs w:val="24"/>
        </w:rPr>
        <w:t>relationship with our Institution</w:t>
      </w:r>
      <w:r w:rsidRPr="007C3423">
        <w:rPr>
          <w:i/>
        </w:rPr>
        <w:t>.”</w:t>
      </w:r>
    </w:p>
    <w:p w:rsidR="001A21DC" w:rsidRPr="007C3423" w:rsidRDefault="001A21DC" w:rsidP="001A21DC">
      <w:pPr>
        <w:rPr>
          <w:i/>
        </w:rPr>
      </w:pPr>
    </w:p>
    <w:p w:rsidR="001A21DC" w:rsidRDefault="001A21DC" w:rsidP="001A21DC">
      <w:pPr>
        <w:adjustRightInd/>
        <w:snapToGrid/>
        <w:spacing w:line="240" w:lineRule="auto"/>
        <w:rPr>
          <w:rFonts w:ascii="Calibri" w:hAnsi="Calibri" w:cs="Calibri"/>
          <w:color w:val="000000"/>
          <w:sz w:val="24"/>
          <w:szCs w:val="24"/>
        </w:rPr>
      </w:pPr>
      <w:r w:rsidRPr="00BC5EF5">
        <w:rPr>
          <w:rFonts w:ascii="Calibri" w:hAnsi="Calibri" w:cs="Calibri"/>
          <w:color w:val="000000"/>
          <w:sz w:val="24"/>
          <w:szCs w:val="24"/>
        </w:rPr>
        <w:t xml:space="preserve">Overall, Liverpool Hope Students’ Union is a </w:t>
      </w:r>
      <w:r w:rsidRPr="00BC5EF5">
        <w:rPr>
          <w:rFonts w:ascii="Calibri" w:hAnsi="Calibri" w:cs="Calibri"/>
          <w:b/>
          <w:color w:val="000000"/>
          <w:sz w:val="24"/>
          <w:szCs w:val="24"/>
        </w:rPr>
        <w:t>Good</w:t>
      </w:r>
      <w:r w:rsidRPr="00BC5EF5">
        <w:rPr>
          <w:rFonts w:ascii="Calibri" w:hAnsi="Calibri" w:cs="Calibri"/>
          <w:color w:val="000000"/>
          <w:sz w:val="24"/>
          <w:szCs w:val="24"/>
        </w:rPr>
        <w:t xml:space="preserve"> students’ union. Throughout the QSU </w:t>
      </w:r>
      <w:r w:rsidRPr="00275D6B">
        <w:rPr>
          <w:rFonts w:ascii="Calibri" w:hAnsi="Calibri" w:cs="Calibri"/>
          <w:noProof/>
          <w:color w:val="000000"/>
          <w:sz w:val="24"/>
          <w:szCs w:val="24"/>
        </w:rPr>
        <w:t>visit</w:t>
      </w:r>
      <w:r>
        <w:rPr>
          <w:rFonts w:ascii="Calibri" w:hAnsi="Calibri" w:cs="Calibri"/>
          <w:noProof/>
          <w:color w:val="000000"/>
          <w:sz w:val="24"/>
          <w:szCs w:val="24"/>
        </w:rPr>
        <w:t>,</w:t>
      </w:r>
      <w:r w:rsidRPr="00BC5EF5">
        <w:rPr>
          <w:rFonts w:ascii="Calibri" w:hAnsi="Calibri" w:cs="Calibri"/>
          <w:color w:val="000000"/>
          <w:sz w:val="24"/>
          <w:szCs w:val="24"/>
        </w:rPr>
        <w:t xml:space="preserve"> it was very apparent that the Union had been on a rapid journey of progress over the </w:t>
      </w:r>
      <w:r w:rsidRPr="00275D6B">
        <w:rPr>
          <w:rFonts w:ascii="Calibri" w:hAnsi="Calibri" w:cs="Calibri"/>
          <w:noProof/>
          <w:color w:val="000000"/>
          <w:sz w:val="24"/>
          <w:szCs w:val="24"/>
        </w:rPr>
        <w:t>preceding</w:t>
      </w:r>
      <w:r w:rsidRPr="00BC5EF5">
        <w:rPr>
          <w:rFonts w:ascii="Calibri" w:hAnsi="Calibri" w:cs="Calibri"/>
          <w:color w:val="000000"/>
          <w:sz w:val="24"/>
          <w:szCs w:val="24"/>
        </w:rPr>
        <w:t xml:space="preserve"> five years. </w:t>
      </w:r>
      <w:r>
        <w:rPr>
          <w:rFonts w:ascii="Calibri" w:hAnsi="Calibri" w:cs="Calibri"/>
          <w:color w:val="000000"/>
          <w:sz w:val="24"/>
          <w:szCs w:val="24"/>
        </w:rPr>
        <w:t xml:space="preserve">The Union is </w:t>
      </w:r>
      <w:r w:rsidRPr="00991CAF">
        <w:rPr>
          <w:rFonts w:ascii="Calibri" w:hAnsi="Calibri" w:cs="Calibri"/>
          <w:color w:val="000000"/>
          <w:sz w:val="24"/>
          <w:szCs w:val="24"/>
        </w:rPr>
        <w:t xml:space="preserve">acutely aware of </w:t>
      </w:r>
      <w:r>
        <w:rPr>
          <w:rFonts w:ascii="Calibri" w:hAnsi="Calibri" w:cs="Calibri"/>
          <w:color w:val="000000"/>
          <w:sz w:val="24"/>
          <w:szCs w:val="24"/>
        </w:rPr>
        <w:t>its</w:t>
      </w:r>
      <w:r w:rsidRPr="00991CAF">
        <w:rPr>
          <w:rFonts w:ascii="Calibri" w:hAnsi="Calibri" w:cs="Calibri"/>
          <w:color w:val="000000"/>
          <w:sz w:val="24"/>
          <w:szCs w:val="24"/>
        </w:rPr>
        <w:t xml:space="preserve"> small staff team and the limitations this places on the services</w:t>
      </w:r>
      <w:r>
        <w:rPr>
          <w:rFonts w:ascii="Calibri" w:hAnsi="Calibri" w:cs="Calibri"/>
          <w:color w:val="000000"/>
          <w:sz w:val="24"/>
          <w:szCs w:val="24"/>
        </w:rPr>
        <w:t xml:space="preserve"> they </w:t>
      </w:r>
      <w:r>
        <w:rPr>
          <w:rFonts w:ascii="Calibri" w:hAnsi="Calibri" w:cs="Calibri"/>
          <w:noProof/>
          <w:color w:val="000000"/>
          <w:sz w:val="24"/>
          <w:szCs w:val="24"/>
        </w:rPr>
        <w:t>can</w:t>
      </w:r>
      <w:r w:rsidRPr="00991CAF">
        <w:rPr>
          <w:rFonts w:ascii="Calibri" w:hAnsi="Calibri" w:cs="Calibri"/>
          <w:color w:val="000000"/>
          <w:sz w:val="24"/>
          <w:szCs w:val="24"/>
        </w:rPr>
        <w:t xml:space="preserve"> </w:t>
      </w:r>
      <w:r w:rsidRPr="001A21DC">
        <w:rPr>
          <w:rFonts w:ascii="Calibri" w:hAnsi="Calibri" w:cs="Calibri"/>
          <w:noProof/>
          <w:color w:val="000000"/>
          <w:sz w:val="24"/>
          <w:szCs w:val="24"/>
        </w:rPr>
        <w:t>offer.</w:t>
      </w:r>
      <w:r>
        <w:rPr>
          <w:rFonts w:ascii="Calibri" w:hAnsi="Calibri" w:cs="Calibri"/>
          <w:color w:val="000000"/>
          <w:sz w:val="24"/>
          <w:szCs w:val="24"/>
        </w:rPr>
        <w:t xml:space="preserve"> However, t</w:t>
      </w:r>
      <w:r w:rsidRPr="00BC5EF5">
        <w:rPr>
          <w:rFonts w:ascii="Calibri" w:hAnsi="Calibri" w:cs="Calibri"/>
          <w:color w:val="000000"/>
          <w:sz w:val="24"/>
          <w:szCs w:val="24"/>
        </w:rPr>
        <w:t>he Union already has areas of excellent practice and is on the verge of an overall Very Good rating</w:t>
      </w:r>
      <w:r>
        <w:rPr>
          <w:rFonts w:ascii="Calibri" w:hAnsi="Calibri" w:cs="Calibri"/>
          <w:color w:val="000000"/>
          <w:sz w:val="24"/>
          <w:szCs w:val="24"/>
        </w:rPr>
        <w:t xml:space="preserve"> against the Quality Students’ Unions criteria</w:t>
      </w:r>
      <w:r w:rsidRPr="00BC5EF5">
        <w:rPr>
          <w:rFonts w:ascii="Calibri" w:hAnsi="Calibri" w:cs="Calibri"/>
          <w:color w:val="000000"/>
          <w:sz w:val="24"/>
          <w:szCs w:val="24"/>
        </w:rPr>
        <w:t xml:space="preserve">. Most significantly, many of the core systems, services, processes and, </w:t>
      </w:r>
      <w:r>
        <w:rPr>
          <w:rFonts w:ascii="Calibri" w:hAnsi="Calibri" w:cs="Calibri"/>
          <w:color w:val="000000"/>
          <w:sz w:val="24"/>
          <w:szCs w:val="24"/>
        </w:rPr>
        <w:t>critically</w:t>
      </w:r>
      <w:r w:rsidRPr="00BC5EF5">
        <w:rPr>
          <w:rFonts w:ascii="Calibri" w:hAnsi="Calibri" w:cs="Calibri"/>
          <w:color w:val="000000"/>
          <w:sz w:val="24"/>
          <w:szCs w:val="24"/>
        </w:rPr>
        <w:t xml:space="preserve">, relationships, </w:t>
      </w:r>
      <w:r>
        <w:rPr>
          <w:rFonts w:ascii="Calibri" w:hAnsi="Calibri" w:cs="Calibri"/>
          <w:color w:val="000000"/>
          <w:sz w:val="24"/>
          <w:szCs w:val="24"/>
        </w:rPr>
        <w:t>were evidently already</w:t>
      </w:r>
      <w:r w:rsidRPr="00BC5EF5">
        <w:rPr>
          <w:rFonts w:ascii="Calibri" w:hAnsi="Calibri" w:cs="Calibri"/>
          <w:color w:val="000000"/>
          <w:sz w:val="24"/>
          <w:szCs w:val="24"/>
        </w:rPr>
        <w:t xml:space="preserve"> in place</w:t>
      </w:r>
      <w:r>
        <w:rPr>
          <w:rFonts w:ascii="Calibri" w:hAnsi="Calibri" w:cs="Calibri"/>
          <w:color w:val="000000"/>
          <w:sz w:val="24"/>
          <w:szCs w:val="24"/>
        </w:rPr>
        <w:t xml:space="preserve">. </w:t>
      </w:r>
      <w:r w:rsidRPr="00964603">
        <w:rPr>
          <w:rFonts w:ascii="Calibri" w:hAnsi="Calibri" w:cs="Calibri"/>
          <w:noProof/>
          <w:color w:val="000000"/>
          <w:sz w:val="24"/>
          <w:szCs w:val="24"/>
        </w:rPr>
        <w:t>M</w:t>
      </w:r>
      <w:r>
        <w:rPr>
          <w:rFonts w:ascii="Calibri" w:hAnsi="Calibri" w:cs="Calibri"/>
          <w:noProof/>
          <w:color w:val="000000"/>
          <w:sz w:val="24"/>
          <w:szCs w:val="24"/>
        </w:rPr>
        <w:t xml:space="preserve">any of the indices that are commonly used by students’ union are also showing upward trends at LHSU </w:t>
      </w:r>
      <w:r w:rsidRPr="002B0640">
        <w:rPr>
          <w:rFonts w:ascii="Calibri" w:hAnsi="Calibri" w:cs="Calibri"/>
          <w:noProof/>
          <w:color w:val="000000"/>
          <w:sz w:val="24"/>
          <w:szCs w:val="24"/>
        </w:rPr>
        <w:t>including</w:t>
      </w:r>
      <w:r>
        <w:rPr>
          <w:rFonts w:ascii="Calibri" w:hAnsi="Calibri" w:cs="Calibri"/>
          <w:noProof/>
          <w:color w:val="000000"/>
          <w:sz w:val="24"/>
          <w:szCs w:val="24"/>
        </w:rPr>
        <w:t xml:space="preserve"> voter turn </w:t>
      </w:r>
      <w:r w:rsidRPr="002B0640">
        <w:rPr>
          <w:rFonts w:ascii="Calibri" w:hAnsi="Calibri" w:cs="Calibri"/>
          <w:noProof/>
          <w:color w:val="000000"/>
          <w:sz w:val="24"/>
          <w:szCs w:val="24"/>
        </w:rPr>
        <w:t>out</w:t>
      </w:r>
      <w:r>
        <w:rPr>
          <w:rFonts w:ascii="Calibri" w:hAnsi="Calibri" w:cs="Calibri"/>
          <w:noProof/>
          <w:color w:val="000000"/>
          <w:sz w:val="24"/>
          <w:szCs w:val="24"/>
        </w:rPr>
        <w:t>;</w:t>
      </w:r>
      <w:r w:rsidRPr="002B0640">
        <w:rPr>
          <w:rFonts w:ascii="Calibri" w:hAnsi="Calibri" w:cs="Calibri"/>
          <w:noProof/>
          <w:color w:val="000000"/>
          <w:sz w:val="24"/>
          <w:szCs w:val="24"/>
        </w:rPr>
        <w:t xml:space="preserve"> course</w:t>
      </w:r>
      <w:r>
        <w:rPr>
          <w:rFonts w:ascii="Calibri" w:hAnsi="Calibri" w:cs="Calibri"/>
          <w:noProof/>
          <w:color w:val="000000"/>
          <w:sz w:val="24"/>
          <w:szCs w:val="24"/>
        </w:rPr>
        <w:t xml:space="preserve"> representative numbers and student activities numbers. Overall, t</w:t>
      </w:r>
      <w:r w:rsidRPr="00964603">
        <w:rPr>
          <w:rFonts w:ascii="Calibri" w:hAnsi="Calibri" w:cs="Calibri"/>
          <w:noProof/>
          <w:color w:val="000000"/>
          <w:sz w:val="24"/>
          <w:szCs w:val="24"/>
        </w:rPr>
        <w:t>his</w:t>
      </w:r>
      <w:r>
        <w:rPr>
          <w:rFonts w:ascii="Calibri" w:hAnsi="Calibri" w:cs="Calibri"/>
          <w:color w:val="000000"/>
          <w:sz w:val="24"/>
          <w:szCs w:val="24"/>
        </w:rPr>
        <w:t xml:space="preserve"> base will enable the</w:t>
      </w:r>
      <w:r w:rsidRPr="00BC5EF5">
        <w:rPr>
          <w:rFonts w:ascii="Calibri" w:hAnsi="Calibri" w:cs="Calibri"/>
          <w:color w:val="000000"/>
          <w:sz w:val="24"/>
          <w:szCs w:val="24"/>
        </w:rPr>
        <w:t xml:space="preserve"> Union to </w:t>
      </w:r>
      <w:r>
        <w:rPr>
          <w:rFonts w:ascii="Calibri" w:hAnsi="Calibri" w:cs="Calibri"/>
          <w:color w:val="000000"/>
          <w:sz w:val="24"/>
          <w:szCs w:val="24"/>
        </w:rPr>
        <w:t xml:space="preserve">focus on </w:t>
      </w:r>
      <w:r w:rsidRPr="00BC5EF5">
        <w:rPr>
          <w:rFonts w:ascii="Calibri" w:hAnsi="Calibri" w:cs="Calibri"/>
          <w:color w:val="000000"/>
          <w:sz w:val="24"/>
          <w:szCs w:val="24"/>
        </w:rPr>
        <w:t>identify</w:t>
      </w:r>
      <w:r>
        <w:rPr>
          <w:rFonts w:ascii="Calibri" w:hAnsi="Calibri" w:cs="Calibri"/>
          <w:color w:val="000000"/>
          <w:sz w:val="24"/>
          <w:szCs w:val="24"/>
        </w:rPr>
        <w:t>ing</w:t>
      </w:r>
      <w:r w:rsidRPr="00BC5EF5">
        <w:rPr>
          <w:rFonts w:ascii="Calibri" w:hAnsi="Calibri" w:cs="Calibri"/>
          <w:color w:val="000000"/>
          <w:sz w:val="24"/>
          <w:szCs w:val="24"/>
        </w:rPr>
        <w:t xml:space="preserve"> its next direction and, resource permitting, </w:t>
      </w:r>
      <w:r w:rsidRPr="00513919">
        <w:rPr>
          <w:rFonts w:ascii="Calibri" w:hAnsi="Calibri" w:cs="Calibri"/>
          <w:noProof/>
          <w:color w:val="000000"/>
          <w:sz w:val="24"/>
          <w:szCs w:val="24"/>
        </w:rPr>
        <w:t>creating</w:t>
      </w:r>
      <w:r>
        <w:rPr>
          <w:rFonts w:ascii="Calibri" w:hAnsi="Calibri" w:cs="Calibri"/>
          <w:color w:val="000000"/>
          <w:sz w:val="24"/>
          <w:szCs w:val="24"/>
        </w:rPr>
        <w:t xml:space="preserve"> the potential </w:t>
      </w:r>
      <w:r w:rsidRPr="00513919">
        <w:rPr>
          <w:rFonts w:ascii="Calibri" w:hAnsi="Calibri" w:cs="Calibri"/>
          <w:noProof/>
          <w:color w:val="000000"/>
          <w:sz w:val="24"/>
          <w:szCs w:val="24"/>
        </w:rPr>
        <w:t xml:space="preserve">to </w:t>
      </w:r>
      <w:r>
        <w:rPr>
          <w:rFonts w:ascii="Calibri" w:hAnsi="Calibri" w:cs="Calibri"/>
          <w:noProof/>
          <w:color w:val="000000"/>
          <w:sz w:val="24"/>
          <w:szCs w:val="24"/>
        </w:rPr>
        <w:t>impact upon the experience of every individual student positively</w:t>
      </w:r>
      <w:r w:rsidRPr="00BC5EF5">
        <w:rPr>
          <w:rFonts w:ascii="Calibri" w:hAnsi="Calibri" w:cs="Calibri"/>
          <w:color w:val="000000"/>
          <w:sz w:val="24"/>
          <w:szCs w:val="24"/>
        </w:rPr>
        <w:t xml:space="preserve">.   </w:t>
      </w:r>
    </w:p>
    <w:p w:rsidR="001A21DC" w:rsidRDefault="001A21DC" w:rsidP="001A21DC">
      <w:pPr>
        <w:adjustRightInd/>
        <w:snapToGrid/>
        <w:spacing w:line="240" w:lineRule="auto"/>
        <w:rPr>
          <w:rFonts w:ascii="Calibri" w:hAnsi="Calibri" w:cs="Calibri"/>
          <w:color w:val="000000"/>
          <w:sz w:val="24"/>
          <w:szCs w:val="24"/>
        </w:rPr>
      </w:pPr>
    </w:p>
    <w:p w:rsidR="001A21DC" w:rsidRPr="001A21DC" w:rsidRDefault="001A21DC" w:rsidP="001A21DC">
      <w:pPr>
        <w:pStyle w:val="Heading2"/>
      </w:pPr>
      <w:r w:rsidRPr="001A21DC">
        <w:t>Findings</w:t>
      </w:r>
    </w:p>
    <w:p w:rsidR="001A21DC" w:rsidRDefault="001A21DC" w:rsidP="001A21DC">
      <w:pPr>
        <w:rPr>
          <w:rStyle w:val="fontstyle21"/>
        </w:rPr>
      </w:pPr>
      <w:r w:rsidRPr="00D67BA2">
        <w:rPr>
          <w:rStyle w:val="fontstyle21"/>
        </w:rPr>
        <w:t>Liverpool Hope Students’ Union currently has a three-year strategic plan</w:t>
      </w:r>
      <w:r>
        <w:rPr>
          <w:rStyle w:val="fontstyle21"/>
        </w:rPr>
        <w:t xml:space="preserve"> titled ‘Our Plan’</w:t>
      </w:r>
      <w:r w:rsidRPr="00D67BA2">
        <w:rPr>
          <w:rStyle w:val="fontstyle21"/>
        </w:rPr>
        <w:t xml:space="preserve">. This plan </w:t>
      </w:r>
      <w:r w:rsidRPr="001A21DC">
        <w:rPr>
          <w:rStyle w:val="fontstyle21"/>
          <w:noProof/>
        </w:rPr>
        <w:t>was developed</w:t>
      </w:r>
      <w:r w:rsidRPr="00D67BA2">
        <w:rPr>
          <w:rStyle w:val="fontstyle21"/>
        </w:rPr>
        <w:t xml:space="preserve"> from large-scale member research carried out by an external research company, </w:t>
      </w:r>
      <w:r w:rsidRPr="00D67BA2">
        <w:rPr>
          <w:rStyle w:val="fontstyle21"/>
          <w:noProof/>
        </w:rPr>
        <w:t>tog</w:t>
      </w:r>
      <w:r>
        <w:rPr>
          <w:rStyle w:val="fontstyle21"/>
          <w:noProof/>
        </w:rPr>
        <w:t>e</w:t>
      </w:r>
      <w:r w:rsidRPr="00D67BA2">
        <w:rPr>
          <w:rStyle w:val="fontstyle21"/>
          <w:noProof/>
        </w:rPr>
        <w:t>ther</w:t>
      </w:r>
      <w:r w:rsidRPr="00D67BA2">
        <w:rPr>
          <w:rStyle w:val="fontstyle21"/>
        </w:rPr>
        <w:t xml:space="preserve"> with direct engagement with individual students, officers, staff and the University. </w:t>
      </w:r>
      <w:r>
        <w:rPr>
          <w:rStyle w:val="fontstyle21"/>
          <w:noProof/>
        </w:rPr>
        <w:t>An NUS diagnostic report further informed this research</w:t>
      </w:r>
      <w:r w:rsidRPr="00D67BA2">
        <w:rPr>
          <w:rStyle w:val="fontstyle21"/>
        </w:rPr>
        <w:t xml:space="preserve">. As a whole, this research </w:t>
      </w:r>
      <w:r w:rsidRPr="00D67BA2">
        <w:rPr>
          <w:rStyle w:val="fontstyle21"/>
          <w:noProof/>
        </w:rPr>
        <w:t>led</w:t>
      </w:r>
      <w:r w:rsidRPr="00D67BA2">
        <w:rPr>
          <w:rStyle w:val="fontstyle21"/>
        </w:rPr>
        <w:t xml:space="preserve"> to the creation of the four strategic objectives detailed with the Union’s strategic plan (2015-2018); which are as follows:</w:t>
      </w:r>
    </w:p>
    <w:p w:rsidR="001A21DC" w:rsidRPr="00D67BA2" w:rsidRDefault="001A21DC" w:rsidP="001A21DC">
      <w:pPr>
        <w:rPr>
          <w:rStyle w:val="fontstyle21"/>
        </w:rPr>
      </w:pPr>
    </w:p>
    <w:p w:rsidR="001A21DC" w:rsidRDefault="001A21DC" w:rsidP="001A21DC">
      <w:r>
        <w:rPr>
          <w:rStyle w:val="fontstyle01"/>
        </w:rPr>
        <w:t>Leading the Way: “</w:t>
      </w:r>
      <w:r>
        <w:rPr>
          <w:rStyle w:val="fontstyle21"/>
        </w:rPr>
        <w:t>we will empower students to represent themselves &amp; become</w:t>
      </w:r>
      <w:r>
        <w:rPr>
          <w:rFonts w:ascii="Calibri" w:hAnsi="Calibri" w:cs="Calibri"/>
          <w:color w:val="000000"/>
        </w:rPr>
        <w:t xml:space="preserve"> </w:t>
      </w:r>
      <w:r>
        <w:rPr>
          <w:rStyle w:val="fontstyle21"/>
        </w:rPr>
        <w:t xml:space="preserve">future </w:t>
      </w:r>
      <w:r w:rsidRPr="00B62CEC">
        <w:rPr>
          <w:rStyle w:val="fontstyle21"/>
          <w:noProof/>
        </w:rPr>
        <w:t>leaders</w:t>
      </w:r>
      <w:r>
        <w:rPr>
          <w:rStyle w:val="fontstyle21"/>
          <w:noProof/>
        </w:rPr>
        <w:t>.</w:t>
      </w:r>
      <w:r>
        <w:rPr>
          <w:rStyle w:val="fontstyle21"/>
        </w:rPr>
        <w:t>”</w:t>
      </w:r>
      <w:r>
        <w:rPr>
          <w:rFonts w:ascii="Calibri" w:hAnsi="Calibri" w:cs="Calibri"/>
          <w:color w:val="000000"/>
        </w:rPr>
        <w:br/>
      </w:r>
      <w:r>
        <w:rPr>
          <w:rStyle w:val="fontstyle01"/>
        </w:rPr>
        <w:t>Learning for Success: “</w:t>
      </w:r>
      <w:r>
        <w:rPr>
          <w:rStyle w:val="fontstyle21"/>
        </w:rPr>
        <w:t>we will work with each member to ensure they have</w:t>
      </w:r>
      <w:r>
        <w:rPr>
          <w:rFonts w:ascii="Calibri" w:hAnsi="Calibri" w:cs="Calibri"/>
          <w:color w:val="000000"/>
        </w:rPr>
        <w:t xml:space="preserve"> </w:t>
      </w:r>
      <w:r>
        <w:rPr>
          <w:rStyle w:val="fontstyle21"/>
        </w:rPr>
        <w:t xml:space="preserve">access to a learning environment that allows them to fulfil their academic </w:t>
      </w:r>
      <w:r w:rsidRPr="00B62CEC">
        <w:rPr>
          <w:rStyle w:val="fontstyle21"/>
          <w:noProof/>
        </w:rPr>
        <w:t>potential</w:t>
      </w:r>
      <w:r>
        <w:rPr>
          <w:rStyle w:val="fontstyle21"/>
          <w:noProof/>
        </w:rPr>
        <w:t>.</w:t>
      </w:r>
      <w:r>
        <w:rPr>
          <w:rStyle w:val="fontstyle21"/>
        </w:rPr>
        <w:t>”</w:t>
      </w:r>
      <w:r>
        <w:rPr>
          <w:rFonts w:ascii="Calibri" w:hAnsi="Calibri" w:cs="Calibri"/>
          <w:color w:val="000000"/>
        </w:rPr>
        <w:br/>
      </w:r>
      <w:r>
        <w:rPr>
          <w:rStyle w:val="fontstyle01"/>
        </w:rPr>
        <w:t>Living to the Full: “</w:t>
      </w:r>
      <w:r>
        <w:rPr>
          <w:rStyle w:val="fontstyle21"/>
        </w:rPr>
        <w:t>we will create opportunities for students to take advantage of</w:t>
      </w:r>
      <w:r>
        <w:rPr>
          <w:rFonts w:ascii="Calibri" w:hAnsi="Calibri" w:cs="Calibri"/>
          <w:color w:val="000000"/>
        </w:rPr>
        <w:t xml:space="preserve"> </w:t>
      </w:r>
      <w:r>
        <w:rPr>
          <w:rStyle w:val="fontstyle21"/>
        </w:rPr>
        <w:t xml:space="preserve">and we will empower them to forge their </w:t>
      </w:r>
      <w:r w:rsidRPr="003D5B81">
        <w:rPr>
          <w:rStyle w:val="fontstyle21"/>
          <w:noProof/>
        </w:rPr>
        <w:t>own</w:t>
      </w:r>
      <w:r>
        <w:rPr>
          <w:rStyle w:val="fontstyle21"/>
        </w:rPr>
        <w:t xml:space="preserve"> </w:t>
      </w:r>
      <w:r w:rsidRPr="003F5F66">
        <w:rPr>
          <w:rStyle w:val="fontstyle21"/>
          <w:noProof/>
        </w:rPr>
        <w:t>opportunities</w:t>
      </w:r>
      <w:r>
        <w:rPr>
          <w:rStyle w:val="fontstyle21"/>
          <w:noProof/>
        </w:rPr>
        <w:t>.</w:t>
      </w:r>
      <w:r>
        <w:rPr>
          <w:rStyle w:val="fontstyle21"/>
        </w:rPr>
        <w:t>”</w:t>
      </w:r>
      <w:r>
        <w:rPr>
          <w:rFonts w:ascii="Calibri" w:hAnsi="Calibri" w:cs="Calibri"/>
          <w:color w:val="000000"/>
        </w:rPr>
        <w:br/>
      </w:r>
      <w:r>
        <w:rPr>
          <w:rStyle w:val="fontstyle01"/>
        </w:rPr>
        <w:t>Supporting Communities: “</w:t>
      </w:r>
      <w:r>
        <w:rPr>
          <w:rStyle w:val="fontstyle21"/>
        </w:rPr>
        <w:t>we will foster an environment which removes</w:t>
      </w:r>
      <w:r>
        <w:rPr>
          <w:rFonts w:ascii="Calibri" w:hAnsi="Calibri" w:cs="Calibri"/>
          <w:color w:val="000000"/>
        </w:rPr>
        <w:t xml:space="preserve"> </w:t>
      </w:r>
      <w:r>
        <w:rPr>
          <w:rStyle w:val="fontstyle21"/>
        </w:rPr>
        <w:t>barriers &amp; enables every student to feel part of both the Hope Community and wider</w:t>
      </w:r>
      <w:r>
        <w:rPr>
          <w:rFonts w:ascii="Calibri" w:hAnsi="Calibri" w:cs="Calibri"/>
          <w:color w:val="000000"/>
        </w:rPr>
        <w:t xml:space="preserve"> </w:t>
      </w:r>
      <w:r>
        <w:rPr>
          <w:rStyle w:val="fontstyle21"/>
        </w:rPr>
        <w:t>Liverpool Life.</w:t>
      </w:r>
      <w:r>
        <w:t>“</w:t>
      </w:r>
    </w:p>
    <w:p w:rsidR="001A21DC" w:rsidRDefault="001A21DC" w:rsidP="001A21DC">
      <w:pPr>
        <w:rPr>
          <w:rFonts w:eastAsia="Calibri"/>
        </w:rPr>
      </w:pPr>
      <w:r>
        <w:t xml:space="preserve">The Union identifies </w:t>
      </w:r>
      <w:r w:rsidR="00292271">
        <w:rPr>
          <w:noProof/>
        </w:rPr>
        <w:t>some</w:t>
      </w:r>
      <w:r>
        <w:t xml:space="preserve"> specific values or qualities which underpin all of their work. These values are: Champion democracy and representation, be innovative, show enthusiasm, celebrate liberation and diversity and have fun.</w:t>
      </w:r>
    </w:p>
    <w:p w:rsidR="001A21DC" w:rsidRDefault="001A21DC" w:rsidP="001A21DC">
      <w:pPr>
        <w:rPr>
          <w:rStyle w:val="fontstyle21"/>
          <w:noProof/>
        </w:rPr>
      </w:pPr>
      <w:r w:rsidRPr="00D67BA2">
        <w:rPr>
          <w:rStyle w:val="fontstyle21"/>
          <w:noProof/>
        </w:rPr>
        <w:lastRenderedPageBreak/>
        <w:t>The union can demonstrate these strategic objectives were consistent with the specific needs of their members</w:t>
      </w:r>
      <w:r>
        <w:rPr>
          <w:rStyle w:val="fontstyle21"/>
          <w:noProof/>
        </w:rPr>
        <w:t xml:space="preserve"> and that their values resonated with their members</w:t>
      </w:r>
      <w:r w:rsidRPr="00D67BA2">
        <w:rPr>
          <w:rStyle w:val="fontstyle21"/>
          <w:noProof/>
        </w:rPr>
        <w:t xml:space="preserve">. </w:t>
      </w:r>
      <w:r w:rsidRPr="00292271">
        <w:rPr>
          <w:rStyle w:val="fontstyle21"/>
          <w:noProof/>
        </w:rPr>
        <w:t>This</w:t>
      </w:r>
      <w:r w:rsidR="00292271" w:rsidRPr="00292271">
        <w:rPr>
          <w:rStyle w:val="fontstyle21"/>
          <w:noProof/>
        </w:rPr>
        <w:t xml:space="preserve"> assertion</w:t>
      </w:r>
      <w:r w:rsidRPr="00D67BA2">
        <w:rPr>
          <w:rStyle w:val="fontstyle21"/>
          <w:noProof/>
        </w:rPr>
        <w:t xml:space="preserve"> was supported </w:t>
      </w:r>
      <w:r>
        <w:rPr>
          <w:rStyle w:val="fontstyle21"/>
          <w:noProof/>
        </w:rPr>
        <w:t xml:space="preserve">further </w:t>
      </w:r>
      <w:r w:rsidRPr="00D67BA2">
        <w:rPr>
          <w:rStyle w:val="fontstyle21"/>
          <w:noProof/>
        </w:rPr>
        <w:t>by the vast majority of the</w:t>
      </w:r>
      <w:r>
        <w:rPr>
          <w:rStyle w:val="fontstyle21"/>
          <w:noProof/>
        </w:rPr>
        <w:t xml:space="preserve"> interviewed students</w:t>
      </w:r>
      <w:r w:rsidRPr="00D67BA2">
        <w:rPr>
          <w:rStyle w:val="fontstyle21"/>
          <w:noProof/>
        </w:rPr>
        <w:t>. Strategic Planning is</w:t>
      </w:r>
      <w:r w:rsidRPr="00292271">
        <w:rPr>
          <w:rStyle w:val="fontstyle21"/>
          <w:b/>
          <w:noProof/>
        </w:rPr>
        <w:t xml:space="preserve"> Very Good</w:t>
      </w:r>
      <w:r w:rsidRPr="00D67BA2">
        <w:rPr>
          <w:rStyle w:val="fontstyle21"/>
          <w:noProof/>
        </w:rPr>
        <w:t>.</w:t>
      </w:r>
    </w:p>
    <w:p w:rsidR="004832D0" w:rsidRPr="00D67BA2" w:rsidRDefault="004832D0" w:rsidP="001A21DC">
      <w:pPr>
        <w:rPr>
          <w:rStyle w:val="fontstyle21"/>
          <w:noProof/>
        </w:rPr>
      </w:pPr>
    </w:p>
    <w:p w:rsidR="001A21DC" w:rsidRDefault="001A21DC" w:rsidP="001A21DC">
      <w:pPr>
        <w:rPr>
          <w:rStyle w:val="fontstyle21"/>
          <w:noProof/>
        </w:rPr>
      </w:pPr>
      <w:r w:rsidRPr="00D67BA2">
        <w:rPr>
          <w:rStyle w:val="fontstyle21"/>
          <w:noProof/>
        </w:rPr>
        <w:t xml:space="preserve">The University’s corporate goals (2016-2020) identifies a specific role for the students ‘union within the objectives ‘Listen to the Student Voice’. </w:t>
      </w:r>
      <w:r w:rsidRPr="00292271">
        <w:rPr>
          <w:rStyle w:val="fontstyle21"/>
          <w:noProof/>
        </w:rPr>
        <w:t xml:space="preserve">This document notes “The University believes it extremely important that effective ways are found to hear the whole students’ voice in order to respond to their concerns and build a supportive learning community: A well-functioning Students’ Union is a vital part of this endeavour and the University ensures that students </w:t>
      </w:r>
      <w:r w:rsidRPr="003D5B81">
        <w:rPr>
          <w:rStyle w:val="fontstyle21"/>
          <w:noProof/>
        </w:rPr>
        <w:t>are represented</w:t>
      </w:r>
      <w:r w:rsidRPr="00292271">
        <w:rPr>
          <w:rStyle w:val="fontstyle21"/>
          <w:noProof/>
        </w:rPr>
        <w:t xml:space="preserve"> in all its major decision-making bodies”.</w:t>
      </w:r>
      <w:r w:rsidRPr="00D67BA2">
        <w:rPr>
          <w:rStyle w:val="fontstyle21"/>
          <w:noProof/>
        </w:rPr>
        <w:t xml:space="preserve"> </w:t>
      </w:r>
      <w:r w:rsidR="00292271">
        <w:rPr>
          <w:rStyle w:val="fontstyle21"/>
          <w:noProof/>
        </w:rPr>
        <w:t xml:space="preserve"> </w:t>
      </w:r>
      <w:r w:rsidRPr="00D67BA2">
        <w:rPr>
          <w:rStyle w:val="fontstyle21"/>
          <w:noProof/>
        </w:rPr>
        <w:t xml:space="preserve">This document </w:t>
      </w:r>
      <w:r w:rsidR="00292271">
        <w:rPr>
          <w:rStyle w:val="fontstyle21"/>
          <w:noProof/>
        </w:rPr>
        <w:t xml:space="preserve">also </w:t>
      </w:r>
      <w:r w:rsidRPr="00D67BA2">
        <w:rPr>
          <w:rStyle w:val="fontstyle21"/>
          <w:noProof/>
        </w:rPr>
        <w:t>identifies a key goal to ‘Enhance the profile of the SU’.</w:t>
      </w:r>
    </w:p>
    <w:p w:rsidR="00292271" w:rsidRPr="00D67BA2" w:rsidRDefault="00292271" w:rsidP="001A21DC">
      <w:pPr>
        <w:rPr>
          <w:rStyle w:val="fontstyle21"/>
          <w:noProof/>
        </w:rPr>
      </w:pPr>
    </w:p>
    <w:p w:rsidR="001A21DC" w:rsidRDefault="001A21DC" w:rsidP="001A21DC">
      <w:pPr>
        <w:rPr>
          <w:rStyle w:val="fontstyle21"/>
          <w:noProof/>
        </w:rPr>
      </w:pPr>
      <w:r w:rsidRPr="00D67BA2">
        <w:rPr>
          <w:rStyle w:val="fontstyle21"/>
          <w:noProof/>
        </w:rPr>
        <w:t xml:space="preserve">The Union’s overall strategic plan </w:t>
      </w:r>
      <w:r w:rsidRPr="00292271">
        <w:rPr>
          <w:rStyle w:val="fontstyle21"/>
          <w:noProof/>
        </w:rPr>
        <w:t>was understood</w:t>
      </w:r>
      <w:r>
        <w:rPr>
          <w:rStyle w:val="fontstyle21"/>
          <w:noProof/>
        </w:rPr>
        <w:t xml:space="preserve"> by the U</w:t>
      </w:r>
      <w:r w:rsidRPr="00D67BA2">
        <w:rPr>
          <w:rStyle w:val="fontstyle21"/>
          <w:noProof/>
        </w:rPr>
        <w:t xml:space="preserve">nion’s elected officers and staff who had an understanding of the </w:t>
      </w:r>
      <w:r>
        <w:rPr>
          <w:rStyle w:val="fontstyle21"/>
          <w:noProof/>
        </w:rPr>
        <w:t>development of the plan</w:t>
      </w:r>
      <w:r w:rsidRPr="00D67BA2">
        <w:rPr>
          <w:rStyle w:val="fontstyle21"/>
          <w:noProof/>
        </w:rPr>
        <w:t xml:space="preserve">. Knowledge and understanding of the details </w:t>
      </w:r>
      <w:r>
        <w:rPr>
          <w:rStyle w:val="fontstyle21"/>
          <w:noProof/>
        </w:rPr>
        <w:t>of</w:t>
      </w:r>
      <w:r w:rsidRPr="00D67BA2">
        <w:rPr>
          <w:rStyle w:val="fontstyle21"/>
          <w:noProof/>
        </w:rPr>
        <w:t xml:space="preserve"> the Union’s planning w</w:t>
      </w:r>
      <w:r>
        <w:rPr>
          <w:rStyle w:val="fontstyle21"/>
          <w:noProof/>
        </w:rPr>
        <w:t>ere</w:t>
      </w:r>
      <w:r w:rsidRPr="00D67BA2">
        <w:rPr>
          <w:rStyle w:val="fontstyle21"/>
          <w:noProof/>
        </w:rPr>
        <w:t xml:space="preserve"> significantly lower among the membership.</w:t>
      </w:r>
    </w:p>
    <w:p w:rsidR="00292271" w:rsidRPr="004832D0" w:rsidRDefault="00292271" w:rsidP="001A21DC">
      <w:pPr>
        <w:rPr>
          <w:rStyle w:val="fontstyle21"/>
          <w:noProof/>
        </w:rPr>
      </w:pPr>
    </w:p>
    <w:p w:rsidR="001A21DC" w:rsidRDefault="001A21DC" w:rsidP="001A21DC">
      <w:pPr>
        <w:rPr>
          <w:rStyle w:val="fontstyle21"/>
          <w:noProof/>
        </w:rPr>
      </w:pPr>
      <w:r w:rsidRPr="00256145">
        <w:rPr>
          <w:rStyle w:val="fontstyle21"/>
          <w:noProof/>
        </w:rPr>
        <w:t xml:space="preserve">The union was very clearly able to demonstrate the value it places </w:t>
      </w:r>
      <w:r w:rsidRPr="003D5B81">
        <w:rPr>
          <w:rStyle w:val="fontstyle21"/>
          <w:noProof/>
        </w:rPr>
        <w:t>upon</w:t>
      </w:r>
      <w:r w:rsidRPr="00256145">
        <w:rPr>
          <w:rStyle w:val="fontstyle21"/>
          <w:noProof/>
        </w:rPr>
        <w:t xml:space="preserve"> its relationships and connections with its members. The Union’s strategic plan ‘Our Plan’ has the opening line “By, for </w:t>
      </w:r>
      <w:r w:rsidRPr="003D5B81">
        <w:rPr>
          <w:rStyle w:val="fontstyle21"/>
          <w:noProof/>
        </w:rPr>
        <w:t>and</w:t>
      </w:r>
      <w:r w:rsidRPr="00256145">
        <w:rPr>
          <w:rStyle w:val="fontstyle21"/>
          <w:noProof/>
        </w:rPr>
        <w:t xml:space="preserve"> of the students – there is no better way to encapsulate our </w:t>
      </w:r>
      <w:r w:rsidRPr="0078552F">
        <w:rPr>
          <w:rStyle w:val="fontstyle21"/>
          <w:noProof/>
        </w:rPr>
        <w:t>purpose</w:t>
      </w:r>
      <w:r>
        <w:rPr>
          <w:rStyle w:val="fontstyle21"/>
          <w:noProof/>
        </w:rPr>
        <w:t>.</w:t>
      </w:r>
      <w:r w:rsidRPr="00256145">
        <w:rPr>
          <w:rStyle w:val="fontstyle21"/>
          <w:noProof/>
        </w:rPr>
        <w:t>”</w:t>
      </w:r>
    </w:p>
    <w:p w:rsidR="00292271" w:rsidRPr="00256145" w:rsidRDefault="00292271" w:rsidP="001A21DC">
      <w:pPr>
        <w:rPr>
          <w:rStyle w:val="fontstyle21"/>
          <w:noProof/>
        </w:rPr>
      </w:pPr>
    </w:p>
    <w:p w:rsidR="001A21DC" w:rsidRDefault="001A21DC" w:rsidP="001A21DC">
      <w:pPr>
        <w:rPr>
          <w:rStyle w:val="fontstyle21"/>
          <w:noProof/>
        </w:rPr>
      </w:pPr>
      <w:r w:rsidRPr="00256145">
        <w:rPr>
          <w:rStyle w:val="fontstyle21"/>
          <w:noProof/>
        </w:rPr>
        <w:t xml:space="preserve">The Union is highly aware of </w:t>
      </w:r>
      <w:r w:rsidR="00292271">
        <w:rPr>
          <w:rStyle w:val="fontstyle21"/>
          <w:noProof/>
        </w:rPr>
        <w:t xml:space="preserve">how </w:t>
      </w:r>
      <w:r w:rsidRPr="00256145">
        <w:rPr>
          <w:rStyle w:val="fontstyle21"/>
          <w:noProof/>
        </w:rPr>
        <w:t xml:space="preserve">it is perceived by its members and by its key stakeholders, its strengths and its weaknesses. The Union’s General Manager, officers and </w:t>
      </w:r>
      <w:r w:rsidRPr="0078552F">
        <w:rPr>
          <w:rStyle w:val="fontstyle21"/>
          <w:noProof/>
        </w:rPr>
        <w:t>staff</w:t>
      </w:r>
      <w:r>
        <w:rPr>
          <w:rStyle w:val="fontstyle21"/>
          <w:noProof/>
        </w:rPr>
        <w:t>,</w:t>
      </w:r>
      <w:r w:rsidRPr="00256145">
        <w:rPr>
          <w:rStyle w:val="fontstyle21"/>
          <w:noProof/>
        </w:rPr>
        <w:t xml:space="preserve"> </w:t>
      </w:r>
      <w:r w:rsidRPr="0078552F">
        <w:rPr>
          <w:rStyle w:val="fontstyle21"/>
          <w:noProof/>
        </w:rPr>
        <w:t>has</w:t>
      </w:r>
      <w:r w:rsidRPr="00256145">
        <w:rPr>
          <w:rStyle w:val="fontstyle21"/>
          <w:noProof/>
        </w:rPr>
        <w:t xml:space="preserve"> worked extremely effectively to build a constructive, trusting relationship with the University. This work is apparent by the University’s offer of a larger and more visible home on the main campus in 2015 and access to a Union branded space at the Creative</w:t>
      </w:r>
      <w:r>
        <w:rPr>
          <w:rStyle w:val="fontstyle21"/>
          <w:noProof/>
        </w:rPr>
        <w:t xml:space="preserve"> </w:t>
      </w:r>
      <w:r w:rsidRPr="00256145">
        <w:rPr>
          <w:rStyle w:val="fontstyle21"/>
          <w:noProof/>
        </w:rPr>
        <w:t xml:space="preserve">Campus. </w:t>
      </w:r>
      <w:r>
        <w:rPr>
          <w:rStyle w:val="fontstyle21"/>
          <w:noProof/>
        </w:rPr>
        <w:t xml:space="preserve">Relationships and partners are </w:t>
      </w:r>
      <w:r w:rsidRPr="00FC1261">
        <w:rPr>
          <w:rStyle w:val="fontstyle21"/>
          <w:b/>
          <w:noProof/>
        </w:rPr>
        <w:t>Very Good</w:t>
      </w:r>
      <w:r>
        <w:rPr>
          <w:rStyle w:val="fontstyle21"/>
          <w:noProof/>
        </w:rPr>
        <w:t xml:space="preserve">. </w:t>
      </w:r>
      <w:r w:rsidRPr="00256145">
        <w:rPr>
          <w:rStyle w:val="fontstyle21"/>
          <w:noProof/>
        </w:rPr>
        <w:t xml:space="preserve">The strength of the current relationship, and all the systems and processes that </w:t>
      </w:r>
      <w:r w:rsidRPr="00FC1261">
        <w:rPr>
          <w:rStyle w:val="fontstyle21"/>
          <w:noProof/>
        </w:rPr>
        <w:t>underpin</w:t>
      </w:r>
      <w:r w:rsidRPr="00256145">
        <w:rPr>
          <w:rStyle w:val="fontstyle21"/>
          <w:noProof/>
        </w:rPr>
        <w:t xml:space="preserve"> </w:t>
      </w:r>
      <w:r w:rsidRPr="00FC1261">
        <w:rPr>
          <w:rStyle w:val="fontstyle21"/>
          <w:noProof/>
        </w:rPr>
        <w:t>it</w:t>
      </w:r>
      <w:r w:rsidRPr="00256145">
        <w:rPr>
          <w:rStyle w:val="fontstyle21"/>
          <w:noProof/>
        </w:rPr>
        <w:t xml:space="preserve"> has created a strong framework for the Unions future work.</w:t>
      </w:r>
    </w:p>
    <w:p w:rsidR="00FC1261" w:rsidRPr="00256145" w:rsidRDefault="00FC1261" w:rsidP="001A21DC">
      <w:pPr>
        <w:rPr>
          <w:rStyle w:val="fontstyle21"/>
          <w:noProof/>
        </w:rPr>
      </w:pPr>
    </w:p>
    <w:p w:rsidR="001A21DC" w:rsidRDefault="001A21DC" w:rsidP="001A21DC">
      <w:pPr>
        <w:rPr>
          <w:rStyle w:val="fontstyle21"/>
          <w:noProof/>
        </w:rPr>
      </w:pPr>
      <w:r w:rsidRPr="00256145">
        <w:rPr>
          <w:rStyle w:val="fontstyle21"/>
          <w:noProof/>
        </w:rPr>
        <w:t xml:space="preserve">There was strong evidence of the Unions plans to allocate time and resources to improving relationships with its members. </w:t>
      </w:r>
      <w:r w:rsidRPr="00FC1261">
        <w:rPr>
          <w:rStyle w:val="fontstyle21"/>
          <w:noProof/>
        </w:rPr>
        <w:t>This</w:t>
      </w:r>
      <w:r w:rsidRPr="00256145">
        <w:rPr>
          <w:rStyle w:val="fontstyle21"/>
          <w:noProof/>
        </w:rPr>
        <w:t xml:space="preserve"> </w:t>
      </w:r>
      <w:r w:rsidR="00FC1261">
        <w:rPr>
          <w:rStyle w:val="fontstyle21"/>
          <w:noProof/>
        </w:rPr>
        <w:t xml:space="preserve">evidence </w:t>
      </w:r>
      <w:r w:rsidRPr="00256145">
        <w:rPr>
          <w:rStyle w:val="fontstyle21"/>
          <w:noProof/>
        </w:rPr>
        <w:t>included the highly commendable aspiration of the Sabbatical team to speak, individually, to every single member!</w:t>
      </w:r>
    </w:p>
    <w:p w:rsidR="00FC1261" w:rsidRPr="00256145" w:rsidRDefault="00FC1261" w:rsidP="001A21DC">
      <w:pPr>
        <w:rPr>
          <w:rStyle w:val="fontstyle21"/>
          <w:noProof/>
        </w:rPr>
      </w:pPr>
    </w:p>
    <w:p w:rsidR="001A21DC" w:rsidRDefault="001A21DC" w:rsidP="001A21DC">
      <w:pPr>
        <w:rPr>
          <w:rStyle w:val="fontstyle21"/>
          <w:noProof/>
        </w:rPr>
      </w:pPr>
      <w:r w:rsidRPr="00256145">
        <w:rPr>
          <w:rStyle w:val="fontstyle21"/>
          <w:noProof/>
        </w:rPr>
        <w:t>The Union works closely with Liverpool</w:t>
      </w:r>
      <w:r>
        <w:rPr>
          <w:rStyle w:val="fontstyle21"/>
          <w:noProof/>
        </w:rPr>
        <w:t xml:space="preserve"> </w:t>
      </w:r>
      <w:r w:rsidRPr="00256145">
        <w:rPr>
          <w:rStyle w:val="fontstyle21"/>
          <w:noProof/>
        </w:rPr>
        <w:t>SU and Liverpool Guild of Students on many citywide initiatives including Reclaim the Night and the annual sabbatical officer elections.</w:t>
      </w:r>
    </w:p>
    <w:p w:rsidR="00FC1261" w:rsidRPr="00256145" w:rsidRDefault="00FC1261" w:rsidP="001A21DC">
      <w:pPr>
        <w:rPr>
          <w:rStyle w:val="fontstyle21"/>
          <w:noProof/>
        </w:rPr>
      </w:pPr>
    </w:p>
    <w:p w:rsidR="001A21DC" w:rsidRDefault="001A21DC" w:rsidP="001A21DC">
      <w:pPr>
        <w:rPr>
          <w:rStyle w:val="fontstyle21"/>
          <w:noProof/>
        </w:rPr>
      </w:pPr>
      <w:r w:rsidRPr="00256145">
        <w:rPr>
          <w:rStyle w:val="fontstyle21"/>
          <w:noProof/>
        </w:rPr>
        <w:t>The union was also able to demonstrate its proactive and beneficial relationships with NUS. In the past officers have sat on the NUS Charity Advisory Boards.</w:t>
      </w:r>
    </w:p>
    <w:p w:rsidR="00FC1261" w:rsidRPr="00256145" w:rsidRDefault="00FC1261" w:rsidP="001A21DC">
      <w:pPr>
        <w:rPr>
          <w:rStyle w:val="fontstyle21"/>
          <w:noProof/>
        </w:rPr>
      </w:pPr>
    </w:p>
    <w:p w:rsidR="001A21DC" w:rsidRDefault="001A21DC" w:rsidP="001A21DC">
      <w:pPr>
        <w:rPr>
          <w:rStyle w:val="fontstyle21"/>
          <w:noProof/>
        </w:rPr>
      </w:pPr>
      <w:r w:rsidRPr="00256145">
        <w:rPr>
          <w:rStyle w:val="fontstyle21"/>
          <w:noProof/>
        </w:rPr>
        <w:t xml:space="preserve">Liverpool Hope Students’ Union is registered </w:t>
      </w:r>
      <w:r w:rsidRPr="003D5B81">
        <w:rPr>
          <w:rStyle w:val="fontstyle21"/>
          <w:noProof/>
        </w:rPr>
        <w:t>charity</w:t>
      </w:r>
      <w:r w:rsidRPr="00256145">
        <w:rPr>
          <w:rStyle w:val="fontstyle21"/>
          <w:noProof/>
        </w:rPr>
        <w:t xml:space="preserve"> with </w:t>
      </w:r>
      <w:r w:rsidRPr="00FC1261">
        <w:rPr>
          <w:rStyle w:val="fontstyle21"/>
          <w:noProof/>
        </w:rPr>
        <w:t>an</w:t>
      </w:r>
      <w:r w:rsidRPr="00256145">
        <w:rPr>
          <w:rStyle w:val="fontstyle21"/>
          <w:noProof/>
        </w:rPr>
        <w:t xml:space="preserve"> aspiration to become a Charitable Incorporated Organisation within the next two years. The Union </w:t>
      </w:r>
      <w:r w:rsidRPr="003D5B81">
        <w:rPr>
          <w:rStyle w:val="fontstyle21"/>
          <w:noProof/>
        </w:rPr>
        <w:t>clearly</w:t>
      </w:r>
      <w:r w:rsidRPr="00256145">
        <w:rPr>
          <w:rStyle w:val="fontstyle21"/>
          <w:noProof/>
        </w:rPr>
        <w:t xml:space="preserve"> is a </w:t>
      </w:r>
      <w:r w:rsidRPr="00FC1261">
        <w:rPr>
          <w:rStyle w:val="fontstyle21"/>
          <w:noProof/>
        </w:rPr>
        <w:t>member</w:t>
      </w:r>
      <w:r w:rsidR="00FC1261">
        <w:rPr>
          <w:rStyle w:val="fontstyle21"/>
          <w:noProof/>
        </w:rPr>
        <w:t>-</w:t>
      </w:r>
      <w:r w:rsidRPr="00FC1261">
        <w:rPr>
          <w:rStyle w:val="fontstyle21"/>
          <w:noProof/>
        </w:rPr>
        <w:t>led</w:t>
      </w:r>
      <w:r w:rsidRPr="00256145">
        <w:rPr>
          <w:rStyle w:val="fontstyle21"/>
          <w:noProof/>
        </w:rPr>
        <w:t xml:space="preserve"> organisation </w:t>
      </w:r>
      <w:r w:rsidRPr="00FC1261">
        <w:rPr>
          <w:rStyle w:val="fontstyle21"/>
          <w:noProof/>
        </w:rPr>
        <w:t>governed</w:t>
      </w:r>
      <w:r w:rsidRPr="00256145">
        <w:rPr>
          <w:rStyle w:val="fontstyle21"/>
          <w:noProof/>
        </w:rPr>
        <w:t xml:space="preserve"> in a manner that provides </w:t>
      </w:r>
      <w:r w:rsidR="00E42904" w:rsidRPr="003D5B81">
        <w:rPr>
          <w:rStyle w:val="fontstyle21"/>
          <w:noProof/>
        </w:rPr>
        <w:t>an accessibility</w:t>
      </w:r>
      <w:r w:rsidRPr="00256145">
        <w:rPr>
          <w:rStyle w:val="fontstyle21"/>
          <w:noProof/>
        </w:rPr>
        <w:t xml:space="preserve"> for members to input into its collective decision-making. </w:t>
      </w:r>
    </w:p>
    <w:p w:rsidR="00FC1261" w:rsidRPr="00256145" w:rsidRDefault="00FC1261" w:rsidP="001A21DC">
      <w:pPr>
        <w:rPr>
          <w:rStyle w:val="fontstyle21"/>
          <w:noProof/>
        </w:rPr>
      </w:pPr>
    </w:p>
    <w:p w:rsidR="001A21DC" w:rsidRPr="00256145" w:rsidRDefault="001A21DC" w:rsidP="001A21DC">
      <w:pPr>
        <w:rPr>
          <w:rStyle w:val="fontstyle21"/>
          <w:noProof/>
        </w:rPr>
      </w:pPr>
      <w:r w:rsidRPr="00256145">
        <w:rPr>
          <w:rStyle w:val="fontstyle21"/>
          <w:noProof/>
        </w:rPr>
        <w:t xml:space="preserve">The Union bases its governance on the Charities Commission’s ‘Association’ model and is currently in the latter stages of a robust governance review. As part of this </w:t>
      </w:r>
      <w:r w:rsidRPr="00E42904">
        <w:rPr>
          <w:rStyle w:val="fontstyle21"/>
          <w:noProof/>
        </w:rPr>
        <w:t>review</w:t>
      </w:r>
      <w:r w:rsidRPr="00256145">
        <w:rPr>
          <w:rStyle w:val="fontstyle21"/>
          <w:noProof/>
        </w:rPr>
        <w:t xml:space="preserve"> </w:t>
      </w:r>
      <w:r w:rsidR="00E42904">
        <w:rPr>
          <w:rStyle w:val="fontstyle21"/>
          <w:noProof/>
        </w:rPr>
        <w:t>some</w:t>
      </w:r>
      <w:r w:rsidRPr="00256145">
        <w:rPr>
          <w:rStyle w:val="fontstyle21"/>
          <w:noProof/>
        </w:rPr>
        <w:t xml:space="preserve"> new, major, documents have been published </w:t>
      </w:r>
      <w:r w:rsidRPr="00E42904">
        <w:rPr>
          <w:rStyle w:val="fontstyle21"/>
          <w:noProof/>
        </w:rPr>
        <w:t>including</w:t>
      </w:r>
      <w:r w:rsidRPr="00256145">
        <w:rPr>
          <w:rStyle w:val="fontstyle21"/>
          <w:noProof/>
        </w:rPr>
        <w:t xml:space="preserve"> a Constitution, a Relationship Agreement and four new Bye-laws. The Unions notes, and evidenced, that an internal review had identified a further four outstanding Bye-Laws, all of which will be in place in the very near future. Overall</w:t>
      </w:r>
      <w:r>
        <w:rPr>
          <w:rStyle w:val="fontstyle21"/>
          <w:noProof/>
        </w:rPr>
        <w:t>, in line with the QSU criteria,</w:t>
      </w:r>
      <w:r w:rsidRPr="00256145">
        <w:rPr>
          <w:rStyle w:val="fontstyle21"/>
          <w:noProof/>
        </w:rPr>
        <w:t xml:space="preserve"> Governance is </w:t>
      </w:r>
      <w:r w:rsidRPr="00E42904">
        <w:rPr>
          <w:rStyle w:val="fontstyle21"/>
          <w:b/>
          <w:noProof/>
        </w:rPr>
        <w:t>Excellent</w:t>
      </w:r>
      <w:r w:rsidRPr="00256145">
        <w:rPr>
          <w:rStyle w:val="fontstyle21"/>
          <w:noProof/>
        </w:rPr>
        <w:t>.</w:t>
      </w:r>
    </w:p>
    <w:p w:rsidR="001A21DC" w:rsidRDefault="001A21DC" w:rsidP="001A21DC">
      <w:pPr>
        <w:rPr>
          <w:rStyle w:val="fontstyle21"/>
          <w:noProof/>
        </w:rPr>
      </w:pPr>
      <w:r w:rsidRPr="00256145">
        <w:rPr>
          <w:rStyle w:val="fontstyle21"/>
          <w:noProof/>
        </w:rPr>
        <w:lastRenderedPageBreak/>
        <w:t xml:space="preserve">The union could evidence how it has appointed external trustees with appropriate knowledge and skills to sit alongside the elected sabbatical officer trustees and the appointed student trustees. The Union could also clearly demonstrate the systems to enable an appropriate level scrutiny through the governance structures. </w:t>
      </w:r>
    </w:p>
    <w:p w:rsidR="00E42904" w:rsidRDefault="00E42904" w:rsidP="001A21DC">
      <w:pPr>
        <w:rPr>
          <w:rStyle w:val="fontstyle21"/>
          <w:noProof/>
        </w:rPr>
      </w:pPr>
    </w:p>
    <w:p w:rsidR="001A21DC" w:rsidRDefault="001A21DC" w:rsidP="001A21DC">
      <w:pPr>
        <w:rPr>
          <w:rStyle w:val="fontstyle21"/>
          <w:noProof/>
        </w:rPr>
      </w:pPr>
      <w:r w:rsidRPr="00300992">
        <w:rPr>
          <w:rStyle w:val="fontstyle21"/>
          <w:noProof/>
        </w:rPr>
        <w:t xml:space="preserve">The union could </w:t>
      </w:r>
      <w:r w:rsidRPr="003D5B81">
        <w:rPr>
          <w:rStyle w:val="fontstyle21"/>
          <w:noProof/>
        </w:rPr>
        <w:t>clearly</w:t>
      </w:r>
      <w:r w:rsidRPr="00300992">
        <w:rPr>
          <w:rStyle w:val="fontstyle21"/>
          <w:noProof/>
        </w:rPr>
        <w:t xml:space="preserve"> demonstrate that its membership is at the core of its activities and that the democratic principles of inclusiveness, student control, considered judgement and transparency are important to everything the union does.</w:t>
      </w:r>
    </w:p>
    <w:p w:rsidR="00E42904" w:rsidRPr="00300992" w:rsidRDefault="00E42904" w:rsidP="001A21DC">
      <w:pPr>
        <w:rPr>
          <w:rStyle w:val="fontstyle21"/>
          <w:noProof/>
        </w:rPr>
      </w:pPr>
    </w:p>
    <w:p w:rsidR="00E42904" w:rsidRDefault="001A21DC" w:rsidP="001A21DC">
      <w:pPr>
        <w:rPr>
          <w:rStyle w:val="fontstyle21"/>
          <w:noProof/>
        </w:rPr>
      </w:pPr>
      <w:r w:rsidRPr="00E42904">
        <w:rPr>
          <w:rStyle w:val="fontstyle21"/>
          <w:noProof/>
        </w:rPr>
        <w:t>LHSU’s</w:t>
      </w:r>
      <w:r w:rsidRPr="00300992">
        <w:rPr>
          <w:rStyle w:val="fontstyle21"/>
          <w:noProof/>
        </w:rPr>
        <w:t xml:space="preserve"> constitution states “The Union is a </w:t>
      </w:r>
      <w:r w:rsidRPr="00E42904">
        <w:rPr>
          <w:rStyle w:val="fontstyle21"/>
          <w:noProof/>
        </w:rPr>
        <w:t>member</w:t>
      </w:r>
      <w:r w:rsidR="00E42904">
        <w:rPr>
          <w:rStyle w:val="fontstyle21"/>
          <w:noProof/>
        </w:rPr>
        <w:t>-</w:t>
      </w:r>
      <w:r w:rsidRPr="00E42904">
        <w:rPr>
          <w:rStyle w:val="fontstyle21"/>
          <w:noProof/>
        </w:rPr>
        <w:t>led</w:t>
      </w:r>
      <w:r w:rsidRPr="00300992">
        <w:rPr>
          <w:rStyle w:val="fontstyle21"/>
          <w:noProof/>
        </w:rPr>
        <w:t xml:space="preserve"> organisation. The Union will </w:t>
      </w:r>
      <w:r w:rsidRPr="003D5B81">
        <w:rPr>
          <w:rStyle w:val="fontstyle21"/>
          <w:noProof/>
        </w:rPr>
        <w:t>be governed</w:t>
      </w:r>
      <w:r w:rsidRPr="00300992">
        <w:rPr>
          <w:rStyle w:val="fontstyle21"/>
          <w:noProof/>
        </w:rPr>
        <w:t xml:space="preserve"> in such a way as to give individual members opportunities for</w:t>
      </w:r>
      <w:r w:rsidRPr="00E42904">
        <w:rPr>
          <w:rStyle w:val="fontstyle21"/>
          <w:noProof/>
        </w:rPr>
        <w:t xml:space="preserve"> meaningful</w:t>
      </w:r>
      <w:r w:rsidRPr="00300992">
        <w:rPr>
          <w:rStyle w:val="fontstyle21"/>
          <w:noProof/>
        </w:rPr>
        <w:t xml:space="preserve"> input into its collective decision-making”. This commitment </w:t>
      </w:r>
      <w:r w:rsidRPr="00E42904">
        <w:rPr>
          <w:rStyle w:val="fontstyle21"/>
          <w:noProof/>
        </w:rPr>
        <w:t>underpinned</w:t>
      </w:r>
      <w:r w:rsidRPr="00300992">
        <w:rPr>
          <w:rStyle w:val="fontstyle21"/>
          <w:noProof/>
        </w:rPr>
        <w:t xml:space="preserve"> </w:t>
      </w:r>
      <w:r w:rsidR="00E42904">
        <w:rPr>
          <w:rStyle w:val="fontstyle21"/>
          <w:noProof/>
        </w:rPr>
        <w:t xml:space="preserve">further </w:t>
      </w:r>
      <w:r w:rsidRPr="00300992">
        <w:rPr>
          <w:rStyle w:val="fontstyle21"/>
          <w:noProof/>
        </w:rPr>
        <w:t>by one of the Union’s values “Champion Democracy and Representation”. There was clear evidence that this ethos perme</w:t>
      </w:r>
      <w:r w:rsidR="00E42904">
        <w:rPr>
          <w:rStyle w:val="fontstyle21"/>
          <w:noProof/>
        </w:rPr>
        <w:t>ated all the Union’s functions.</w:t>
      </w:r>
    </w:p>
    <w:p w:rsidR="00E42904" w:rsidRDefault="00E42904" w:rsidP="001A21DC">
      <w:pPr>
        <w:rPr>
          <w:rStyle w:val="fontstyle21"/>
          <w:noProof/>
        </w:rPr>
      </w:pPr>
    </w:p>
    <w:p w:rsidR="001A21DC" w:rsidRDefault="001A21DC" w:rsidP="001A21DC">
      <w:pPr>
        <w:rPr>
          <w:rStyle w:val="fontstyle21"/>
          <w:noProof/>
        </w:rPr>
      </w:pPr>
      <w:r w:rsidRPr="00300992">
        <w:rPr>
          <w:rStyle w:val="fontstyle21"/>
          <w:noProof/>
        </w:rPr>
        <w:t>The Union host four all student forum per year in additio</w:t>
      </w:r>
      <w:r>
        <w:rPr>
          <w:rStyle w:val="fontstyle21"/>
          <w:noProof/>
        </w:rPr>
        <w:t>n to an Annual General Meeting.</w:t>
      </w:r>
      <w:r w:rsidR="00E42904">
        <w:rPr>
          <w:rStyle w:val="fontstyle21"/>
          <w:noProof/>
        </w:rPr>
        <w:t xml:space="preserve"> </w:t>
      </w:r>
      <w:r w:rsidRPr="00300992">
        <w:rPr>
          <w:rStyle w:val="fontstyle21"/>
          <w:noProof/>
        </w:rPr>
        <w:t xml:space="preserve">In addition to </w:t>
      </w:r>
      <w:r w:rsidRPr="00E42904">
        <w:rPr>
          <w:rStyle w:val="fontstyle21"/>
          <w:noProof/>
        </w:rPr>
        <w:t>these</w:t>
      </w:r>
      <w:r w:rsidRPr="00300992">
        <w:rPr>
          <w:rStyle w:val="fontstyle21"/>
          <w:noProof/>
        </w:rPr>
        <w:t xml:space="preserve"> all student meetings there are frequent meetings of the Student Union executive made up of the three sabbatical officers, three student trustees, four liberation officers and two other </w:t>
      </w:r>
      <w:r w:rsidRPr="00E42904">
        <w:rPr>
          <w:rStyle w:val="fontstyle21"/>
          <w:noProof/>
        </w:rPr>
        <w:t>part</w:t>
      </w:r>
      <w:r w:rsidR="00E42904">
        <w:rPr>
          <w:rStyle w:val="fontstyle21"/>
          <w:noProof/>
        </w:rPr>
        <w:t>-</w:t>
      </w:r>
      <w:r w:rsidRPr="00E42904">
        <w:rPr>
          <w:rStyle w:val="fontstyle21"/>
          <w:noProof/>
        </w:rPr>
        <w:t>time</w:t>
      </w:r>
      <w:r w:rsidRPr="00300992">
        <w:rPr>
          <w:rStyle w:val="fontstyle21"/>
          <w:noProof/>
        </w:rPr>
        <w:t xml:space="preserve"> </w:t>
      </w:r>
      <w:r w:rsidRPr="003D5B81">
        <w:rPr>
          <w:rStyle w:val="fontstyle21"/>
          <w:noProof/>
        </w:rPr>
        <w:t>officer</w:t>
      </w:r>
      <w:r w:rsidR="00E42904">
        <w:rPr>
          <w:rStyle w:val="fontstyle21"/>
          <w:noProof/>
        </w:rPr>
        <w:t>.</w:t>
      </w:r>
    </w:p>
    <w:p w:rsidR="00E42904" w:rsidRDefault="00E42904" w:rsidP="001A21DC">
      <w:pPr>
        <w:rPr>
          <w:rStyle w:val="fontstyle21"/>
          <w:noProof/>
        </w:rPr>
      </w:pPr>
    </w:p>
    <w:p w:rsidR="001A21DC" w:rsidRDefault="001A21DC" w:rsidP="001A21DC">
      <w:pPr>
        <w:rPr>
          <w:rStyle w:val="fontstyle21"/>
          <w:noProof/>
        </w:rPr>
      </w:pPr>
      <w:r>
        <w:rPr>
          <w:rStyle w:val="fontstyle21"/>
          <w:noProof/>
        </w:rPr>
        <w:t>Fair</w:t>
      </w:r>
      <w:r w:rsidRPr="004832D0">
        <w:rPr>
          <w:rStyle w:val="fontstyle21"/>
          <w:noProof/>
        </w:rPr>
        <w:t xml:space="preserve"> and open cross-campus ballots </w:t>
      </w:r>
      <w:r w:rsidRPr="004832D0">
        <w:rPr>
          <w:rStyle w:val="fontstyle21"/>
        </w:rPr>
        <w:t>are undertaken</w:t>
      </w:r>
      <w:r w:rsidRPr="004832D0">
        <w:rPr>
          <w:rStyle w:val="fontstyle21"/>
          <w:noProof/>
        </w:rPr>
        <w:t xml:space="preserve"> for all major office positions, including the NUS delegate place, in line with the requirements of the 1994 Education Act. Turnout at the Union’s annual sabbatical elections is high; in 2017, around 24% of the membership </w:t>
      </w:r>
      <w:r w:rsidRPr="00300992">
        <w:rPr>
          <w:rStyle w:val="fontstyle21"/>
          <w:noProof/>
        </w:rPr>
        <w:t>placed a vote.</w:t>
      </w:r>
    </w:p>
    <w:p w:rsidR="00E42904" w:rsidRPr="00300992" w:rsidRDefault="00E42904" w:rsidP="001A21DC">
      <w:pPr>
        <w:rPr>
          <w:rStyle w:val="fontstyle21"/>
          <w:noProof/>
        </w:rPr>
      </w:pPr>
    </w:p>
    <w:p w:rsidR="001A21DC" w:rsidRDefault="001A21DC" w:rsidP="001A21DC">
      <w:pPr>
        <w:rPr>
          <w:rStyle w:val="fontstyle21"/>
          <w:noProof/>
        </w:rPr>
      </w:pPr>
      <w:r w:rsidRPr="00300992">
        <w:rPr>
          <w:rStyle w:val="fontstyle21"/>
          <w:noProof/>
        </w:rPr>
        <w:t xml:space="preserve">The Union could evidence a deep understanding of member engagement in each of its democratic processes and identifies a deep engagement </w:t>
      </w:r>
      <w:r w:rsidR="00E42904">
        <w:rPr>
          <w:rStyle w:val="fontstyle21"/>
          <w:noProof/>
        </w:rPr>
        <w:t>with</w:t>
      </w:r>
      <w:r w:rsidRPr="00300992">
        <w:rPr>
          <w:rStyle w:val="fontstyle21"/>
          <w:noProof/>
        </w:rPr>
        <w:t xml:space="preserve"> a limited section of the membership rather </w:t>
      </w:r>
      <w:r w:rsidRPr="00E42904">
        <w:rPr>
          <w:rStyle w:val="fontstyle21"/>
          <w:noProof/>
        </w:rPr>
        <w:t>tha</w:t>
      </w:r>
      <w:r w:rsidR="00E42904">
        <w:rPr>
          <w:rStyle w:val="fontstyle21"/>
          <w:noProof/>
        </w:rPr>
        <w:t>n</w:t>
      </w:r>
      <w:r w:rsidRPr="00300992">
        <w:rPr>
          <w:rStyle w:val="fontstyle21"/>
          <w:noProof/>
        </w:rPr>
        <w:t xml:space="preserve"> a widespread participation. Overall, Democracy at LHSU is </w:t>
      </w:r>
      <w:r w:rsidRPr="00E42904">
        <w:rPr>
          <w:rStyle w:val="fontstyle21"/>
          <w:b/>
          <w:noProof/>
        </w:rPr>
        <w:t>Good</w:t>
      </w:r>
      <w:r w:rsidRPr="00300992">
        <w:rPr>
          <w:rStyle w:val="fontstyle21"/>
          <w:noProof/>
        </w:rPr>
        <w:t>, with several very good elements.</w:t>
      </w:r>
    </w:p>
    <w:p w:rsidR="00E42904" w:rsidRPr="00300992" w:rsidRDefault="00E42904" w:rsidP="001A21DC">
      <w:pPr>
        <w:rPr>
          <w:rStyle w:val="fontstyle21"/>
          <w:noProof/>
        </w:rPr>
      </w:pPr>
    </w:p>
    <w:p w:rsidR="00E42904" w:rsidRDefault="001A21DC" w:rsidP="001A21DC">
      <w:pPr>
        <w:rPr>
          <w:rStyle w:val="fontstyle21"/>
          <w:noProof/>
        </w:rPr>
      </w:pPr>
      <w:r w:rsidRPr="00300992">
        <w:rPr>
          <w:rStyle w:val="fontstyle21"/>
          <w:noProof/>
        </w:rPr>
        <w:t xml:space="preserve">Liverpool Hope Students’ Union has a small team of just three </w:t>
      </w:r>
      <w:r w:rsidRPr="00E42904">
        <w:rPr>
          <w:rStyle w:val="fontstyle21"/>
          <w:noProof/>
        </w:rPr>
        <w:t>full</w:t>
      </w:r>
      <w:r w:rsidR="00E42904" w:rsidRPr="00E42904">
        <w:rPr>
          <w:rStyle w:val="fontstyle21"/>
          <w:noProof/>
        </w:rPr>
        <w:t>-</w:t>
      </w:r>
      <w:r w:rsidRPr="00E42904">
        <w:rPr>
          <w:rStyle w:val="fontstyle21"/>
          <w:noProof/>
        </w:rPr>
        <w:t>time</w:t>
      </w:r>
      <w:r w:rsidR="00E42904">
        <w:rPr>
          <w:rStyle w:val="fontstyle21"/>
          <w:noProof/>
        </w:rPr>
        <w:t>,</w:t>
      </w:r>
      <w:r w:rsidRPr="00300992">
        <w:rPr>
          <w:rStyle w:val="fontstyle21"/>
          <w:noProof/>
        </w:rPr>
        <w:t xml:space="preserve"> year-round staff and one </w:t>
      </w:r>
      <w:r w:rsidRPr="00E42904">
        <w:rPr>
          <w:rStyle w:val="fontstyle21"/>
          <w:noProof/>
        </w:rPr>
        <w:t>full</w:t>
      </w:r>
      <w:r w:rsidR="00E42904">
        <w:rPr>
          <w:rStyle w:val="fontstyle21"/>
          <w:noProof/>
        </w:rPr>
        <w:t>-</w:t>
      </w:r>
      <w:r w:rsidRPr="00E42904">
        <w:rPr>
          <w:rStyle w:val="fontstyle21"/>
          <w:noProof/>
        </w:rPr>
        <w:t>time</w:t>
      </w:r>
      <w:r w:rsidRPr="00300992">
        <w:rPr>
          <w:rStyle w:val="fontstyle21"/>
          <w:noProof/>
        </w:rPr>
        <w:t xml:space="preserve"> term time only staff member</w:t>
      </w:r>
      <w:r>
        <w:rPr>
          <w:rStyle w:val="fontstyle21"/>
          <w:noProof/>
        </w:rPr>
        <w:t>. The Union also employs twenty-four student staff during Welcome Week an</w:t>
      </w:r>
      <w:r w:rsidR="00E42904">
        <w:rPr>
          <w:rStyle w:val="fontstyle21"/>
          <w:noProof/>
        </w:rPr>
        <w:t>d has three trainee paralegals.</w:t>
      </w:r>
    </w:p>
    <w:p w:rsidR="00E42904" w:rsidRDefault="00E42904" w:rsidP="001A21DC">
      <w:pPr>
        <w:rPr>
          <w:rStyle w:val="fontstyle21"/>
          <w:noProof/>
        </w:rPr>
      </w:pPr>
    </w:p>
    <w:p w:rsidR="001A21DC" w:rsidRPr="004B2056" w:rsidRDefault="001A21DC" w:rsidP="001A21DC">
      <w:pPr>
        <w:rPr>
          <w:rStyle w:val="fontstyle21"/>
          <w:noProof/>
        </w:rPr>
      </w:pPr>
      <w:r>
        <w:rPr>
          <w:rStyle w:val="fontstyle21"/>
          <w:noProof/>
        </w:rPr>
        <w:t xml:space="preserve">The Union </w:t>
      </w:r>
      <w:r w:rsidRPr="00D63173">
        <w:rPr>
          <w:rStyle w:val="fontstyle21"/>
          <w:noProof/>
        </w:rPr>
        <w:t>clearly</w:t>
      </w:r>
      <w:r>
        <w:rPr>
          <w:rStyle w:val="fontstyle21"/>
          <w:noProof/>
        </w:rPr>
        <w:t xml:space="preserve"> acknowledges a need to develop their People Strategy, however many of the processes were already in place.</w:t>
      </w:r>
      <w:r w:rsidR="00E42904">
        <w:rPr>
          <w:rStyle w:val="fontstyle21"/>
          <w:noProof/>
        </w:rPr>
        <w:t xml:space="preserve"> </w:t>
      </w:r>
      <w:r w:rsidRPr="004B2056">
        <w:rPr>
          <w:rStyle w:val="fontstyle21"/>
          <w:noProof/>
        </w:rPr>
        <w:t xml:space="preserve">There was evidence that staff have an annual opportunity to review their progress and discuss their training </w:t>
      </w:r>
      <w:r w:rsidRPr="00E42904">
        <w:rPr>
          <w:rStyle w:val="fontstyle21"/>
          <w:noProof/>
        </w:rPr>
        <w:t>needs</w:t>
      </w:r>
      <w:r w:rsidR="00E42904">
        <w:rPr>
          <w:rStyle w:val="fontstyle21"/>
          <w:noProof/>
        </w:rPr>
        <w:t>,</w:t>
      </w:r>
      <w:r w:rsidRPr="004B2056">
        <w:rPr>
          <w:rStyle w:val="fontstyle21"/>
          <w:noProof/>
        </w:rPr>
        <w:t xml:space="preserve"> so they are developing in their role. </w:t>
      </w:r>
    </w:p>
    <w:p w:rsidR="00E42904" w:rsidRDefault="00E42904" w:rsidP="001A21DC">
      <w:pPr>
        <w:rPr>
          <w:rStyle w:val="fontstyle21"/>
          <w:noProof/>
        </w:rPr>
      </w:pPr>
    </w:p>
    <w:p w:rsidR="00E42904" w:rsidRDefault="001A21DC" w:rsidP="001A21DC">
      <w:pPr>
        <w:rPr>
          <w:rStyle w:val="fontstyle21"/>
          <w:noProof/>
        </w:rPr>
      </w:pPr>
      <w:r w:rsidRPr="004B2056">
        <w:rPr>
          <w:rStyle w:val="fontstyle21"/>
          <w:noProof/>
        </w:rPr>
        <w:t xml:space="preserve">Staff were very engaged in the organisation. They feel they have a role in the development of their union and that they </w:t>
      </w:r>
      <w:r w:rsidRPr="00E42904">
        <w:rPr>
          <w:rStyle w:val="fontstyle21"/>
          <w:noProof/>
        </w:rPr>
        <w:t>are consulted</w:t>
      </w:r>
      <w:r w:rsidRPr="004B2056">
        <w:rPr>
          <w:rStyle w:val="fontstyle21"/>
          <w:noProof/>
        </w:rPr>
        <w:t xml:space="preserve">.  </w:t>
      </w:r>
      <w:r w:rsidRPr="00E42904">
        <w:rPr>
          <w:rStyle w:val="fontstyle21"/>
          <w:noProof/>
        </w:rPr>
        <w:t>Whil</w:t>
      </w:r>
      <w:r w:rsidR="00E42904">
        <w:rPr>
          <w:rStyle w:val="fontstyle21"/>
          <w:noProof/>
        </w:rPr>
        <w:t>e</w:t>
      </w:r>
      <w:r w:rsidRPr="004B2056">
        <w:rPr>
          <w:rStyle w:val="fontstyle21"/>
          <w:noProof/>
        </w:rPr>
        <w:t xml:space="preserve"> there are formal diarised meetings frequent daily and weekly catch ups and meetings between s</w:t>
      </w:r>
      <w:r w:rsidR="00E42904">
        <w:rPr>
          <w:rStyle w:val="fontstyle21"/>
          <w:noProof/>
        </w:rPr>
        <w:t>taff and officers were evident.</w:t>
      </w:r>
    </w:p>
    <w:p w:rsidR="00E42904" w:rsidRDefault="00E42904" w:rsidP="001A21DC">
      <w:pPr>
        <w:rPr>
          <w:rStyle w:val="fontstyle21"/>
          <w:noProof/>
        </w:rPr>
      </w:pPr>
    </w:p>
    <w:p w:rsidR="00E42904" w:rsidRDefault="001A21DC" w:rsidP="001A21DC">
      <w:pPr>
        <w:rPr>
          <w:rStyle w:val="fontstyle21"/>
          <w:noProof/>
        </w:rPr>
      </w:pPr>
      <w:r w:rsidRPr="004B2056">
        <w:rPr>
          <w:rStyle w:val="fontstyle21"/>
          <w:noProof/>
        </w:rPr>
        <w:t>There was clear evidence of the officers and the staff working together as a team to deliver the Union’s objectives. Officers and staff were engaged and committed to the Union.</w:t>
      </w:r>
    </w:p>
    <w:p w:rsidR="00E42904" w:rsidRDefault="00E42904" w:rsidP="001A21DC">
      <w:pPr>
        <w:rPr>
          <w:rStyle w:val="fontstyle21"/>
          <w:noProof/>
        </w:rPr>
      </w:pPr>
    </w:p>
    <w:p w:rsidR="001A21DC" w:rsidRDefault="001A21DC" w:rsidP="001A21DC">
      <w:pPr>
        <w:rPr>
          <w:rStyle w:val="fontstyle21"/>
          <w:noProof/>
        </w:rPr>
      </w:pPr>
      <w:r w:rsidRPr="004B2056">
        <w:rPr>
          <w:rStyle w:val="fontstyle21"/>
          <w:noProof/>
        </w:rPr>
        <w:t xml:space="preserve">Due to the scale of the people resource a number of the Quality Students’ Union criteria are disproportionately challenging, compared to much larger unions. In line with the </w:t>
      </w:r>
      <w:r w:rsidRPr="00E42904">
        <w:rPr>
          <w:rStyle w:val="fontstyle21"/>
          <w:noProof/>
        </w:rPr>
        <w:t>criteria</w:t>
      </w:r>
      <w:r w:rsidR="00E42904">
        <w:rPr>
          <w:rStyle w:val="fontstyle21"/>
          <w:noProof/>
        </w:rPr>
        <w:t>,</w:t>
      </w:r>
      <w:r w:rsidRPr="004B2056">
        <w:rPr>
          <w:rStyle w:val="fontstyle21"/>
          <w:noProof/>
        </w:rPr>
        <w:t xml:space="preserve"> People at </w:t>
      </w:r>
      <w:r w:rsidRPr="00D63173">
        <w:rPr>
          <w:rStyle w:val="fontstyle21"/>
          <w:noProof/>
        </w:rPr>
        <w:t>LHSU</w:t>
      </w:r>
      <w:r w:rsidRPr="004B2056">
        <w:rPr>
          <w:rStyle w:val="fontstyle21"/>
          <w:noProof/>
        </w:rPr>
        <w:t xml:space="preserve"> is</w:t>
      </w:r>
      <w:r w:rsidRPr="004832D0">
        <w:rPr>
          <w:rStyle w:val="fontstyle21"/>
          <w:noProof/>
        </w:rPr>
        <w:t xml:space="preserve"> </w:t>
      </w:r>
      <w:r w:rsidRPr="00E42904">
        <w:rPr>
          <w:rStyle w:val="fontstyle21"/>
          <w:b/>
          <w:noProof/>
        </w:rPr>
        <w:t>Good</w:t>
      </w:r>
      <w:r w:rsidRPr="004B2056">
        <w:rPr>
          <w:rStyle w:val="fontstyle21"/>
          <w:noProof/>
        </w:rPr>
        <w:t>.</w:t>
      </w:r>
    </w:p>
    <w:p w:rsidR="00E42904" w:rsidRPr="004832D0" w:rsidRDefault="00E42904" w:rsidP="001A21DC">
      <w:pPr>
        <w:rPr>
          <w:rStyle w:val="fontstyle21"/>
          <w:noProof/>
        </w:rPr>
      </w:pPr>
    </w:p>
    <w:p w:rsidR="001A21DC" w:rsidRDefault="001A21DC" w:rsidP="001A21DC">
      <w:pPr>
        <w:rPr>
          <w:rStyle w:val="fontstyle21"/>
          <w:noProof/>
        </w:rPr>
      </w:pPr>
      <w:r w:rsidRPr="00650C6E">
        <w:rPr>
          <w:rStyle w:val="fontstyle21"/>
          <w:noProof/>
        </w:rPr>
        <w:t xml:space="preserve">The union could demonstrate that it communicates with its members and is receptive to communication from them. </w:t>
      </w:r>
      <w:r w:rsidR="00E42904">
        <w:rPr>
          <w:rStyle w:val="fontstyle21"/>
          <w:noProof/>
        </w:rPr>
        <w:t>Engaged m</w:t>
      </w:r>
      <w:r w:rsidRPr="00650C6E">
        <w:rPr>
          <w:rStyle w:val="fontstyle21"/>
          <w:noProof/>
        </w:rPr>
        <w:t xml:space="preserve">embers were </w:t>
      </w:r>
      <w:r w:rsidR="00E42904" w:rsidRPr="00E42904">
        <w:rPr>
          <w:rStyle w:val="fontstyle21"/>
          <w:noProof/>
        </w:rPr>
        <w:t>broadly</w:t>
      </w:r>
      <w:r w:rsidR="00E42904">
        <w:rPr>
          <w:rStyle w:val="fontstyle21"/>
          <w:noProof/>
        </w:rPr>
        <w:t xml:space="preserve"> </w:t>
      </w:r>
      <w:r w:rsidRPr="00650C6E">
        <w:rPr>
          <w:rStyle w:val="fontstyle21"/>
          <w:noProof/>
        </w:rPr>
        <w:t xml:space="preserve">aware of fortnightly email </w:t>
      </w:r>
      <w:r w:rsidRPr="00650C6E">
        <w:rPr>
          <w:rStyle w:val="fontstyle21"/>
          <w:noProof/>
        </w:rPr>
        <w:lastRenderedPageBreak/>
        <w:t>communications from the Union. It was evident that the most engaged sections of its membership understand parts of what the union does.</w:t>
      </w:r>
    </w:p>
    <w:p w:rsidR="00E42904" w:rsidRDefault="00E42904" w:rsidP="001A21DC">
      <w:pPr>
        <w:rPr>
          <w:rStyle w:val="fontstyle21"/>
          <w:noProof/>
        </w:rPr>
      </w:pPr>
    </w:p>
    <w:p w:rsidR="00E42904" w:rsidRDefault="001A21DC" w:rsidP="001A21DC">
      <w:pPr>
        <w:rPr>
          <w:rStyle w:val="fontstyle21"/>
          <w:noProof/>
        </w:rPr>
      </w:pPr>
      <w:r>
        <w:rPr>
          <w:rStyle w:val="fontstyle21"/>
          <w:noProof/>
        </w:rPr>
        <w:t xml:space="preserve">A key element of the Union’s strategy to communicate with its members is to promote face to face contact between individual members and the sabbatical officers. </w:t>
      </w:r>
    </w:p>
    <w:p w:rsidR="001A21DC" w:rsidRPr="00650C6E" w:rsidRDefault="001A21DC" w:rsidP="001A21DC">
      <w:pPr>
        <w:rPr>
          <w:rStyle w:val="fontstyle21"/>
          <w:noProof/>
        </w:rPr>
      </w:pPr>
      <w:r>
        <w:rPr>
          <w:rStyle w:val="fontstyle21"/>
          <w:noProof/>
        </w:rPr>
        <w:t xml:space="preserve"> </w:t>
      </w:r>
    </w:p>
    <w:p w:rsidR="001A21DC" w:rsidRDefault="001A21DC" w:rsidP="001A21DC">
      <w:pPr>
        <w:rPr>
          <w:rStyle w:val="fontstyle21"/>
          <w:noProof/>
        </w:rPr>
      </w:pPr>
      <w:r w:rsidRPr="00650C6E">
        <w:rPr>
          <w:rStyle w:val="fontstyle21"/>
          <w:noProof/>
        </w:rPr>
        <w:t xml:space="preserve">High turnout in elections evidences an awareness of the work of the Union and the effectiveness of the communication of key messages. Overall, Communications is </w:t>
      </w:r>
      <w:r w:rsidRPr="00E42904">
        <w:rPr>
          <w:rStyle w:val="fontstyle21"/>
          <w:b/>
          <w:noProof/>
        </w:rPr>
        <w:t>Good</w:t>
      </w:r>
      <w:r w:rsidRPr="00650C6E">
        <w:rPr>
          <w:rStyle w:val="fontstyle21"/>
          <w:noProof/>
        </w:rPr>
        <w:t>.</w:t>
      </w:r>
    </w:p>
    <w:p w:rsidR="00E42904" w:rsidRPr="00650C6E" w:rsidRDefault="00E42904" w:rsidP="001A21DC">
      <w:pPr>
        <w:rPr>
          <w:rStyle w:val="fontstyle21"/>
          <w:noProof/>
        </w:rPr>
      </w:pPr>
    </w:p>
    <w:p w:rsidR="00FD6EB3" w:rsidRDefault="001A21DC" w:rsidP="001A21DC">
      <w:pPr>
        <w:rPr>
          <w:rStyle w:val="fontstyle21"/>
          <w:noProof/>
        </w:rPr>
      </w:pPr>
      <w:r w:rsidRPr="00842DF6">
        <w:rPr>
          <w:rStyle w:val="fontstyle21"/>
          <w:noProof/>
        </w:rPr>
        <w:t xml:space="preserve">The Union’s primary service is its advice service. </w:t>
      </w:r>
      <w:r w:rsidR="00FD6EB3">
        <w:rPr>
          <w:rStyle w:val="fontstyle21"/>
          <w:noProof/>
        </w:rPr>
        <w:t>Formed</w:t>
      </w:r>
      <w:r w:rsidRPr="00842DF6">
        <w:rPr>
          <w:rStyle w:val="fontstyle21"/>
          <w:noProof/>
        </w:rPr>
        <w:t xml:space="preserve"> in 2014 </w:t>
      </w:r>
      <w:r w:rsidR="00FD6EB3">
        <w:rPr>
          <w:rStyle w:val="fontstyle21"/>
          <w:noProof/>
        </w:rPr>
        <w:t xml:space="preserve">this service has, to date, </w:t>
      </w:r>
      <w:r w:rsidRPr="00842DF6">
        <w:rPr>
          <w:rStyle w:val="fontstyle21"/>
          <w:noProof/>
        </w:rPr>
        <w:t xml:space="preserve">worked with more than 800 students. It was clearly evident that </w:t>
      </w:r>
      <w:r w:rsidRPr="00D63173">
        <w:rPr>
          <w:rStyle w:val="fontstyle21"/>
          <w:noProof/>
        </w:rPr>
        <w:t>LHSU’s</w:t>
      </w:r>
      <w:r w:rsidRPr="00842DF6">
        <w:rPr>
          <w:rStyle w:val="fontstyle21"/>
          <w:noProof/>
        </w:rPr>
        <w:t xml:space="preserve"> advice service is a provision that creates an impact far beyond its very modest size in both breadth and scale. It was described numerous times as, effectively, a studen</w:t>
      </w:r>
      <w:r w:rsidR="00FD6EB3">
        <w:rPr>
          <w:rStyle w:val="fontstyle21"/>
          <w:noProof/>
        </w:rPr>
        <w:t>t-only citizens advice service.</w:t>
      </w:r>
    </w:p>
    <w:p w:rsidR="00FD6EB3" w:rsidRDefault="00FD6EB3" w:rsidP="001A21DC">
      <w:pPr>
        <w:rPr>
          <w:rStyle w:val="fontstyle21"/>
          <w:noProof/>
        </w:rPr>
      </w:pPr>
    </w:p>
    <w:p w:rsidR="001A21DC" w:rsidRDefault="001A21DC" w:rsidP="001A21DC">
      <w:pPr>
        <w:rPr>
          <w:rStyle w:val="fontstyle21"/>
          <w:noProof/>
        </w:rPr>
      </w:pPr>
      <w:r w:rsidRPr="00842DF6">
        <w:rPr>
          <w:rStyle w:val="fontstyle21"/>
          <w:noProof/>
        </w:rPr>
        <w:t xml:space="preserve">In the more recent </w:t>
      </w:r>
      <w:r w:rsidRPr="00FD6EB3">
        <w:rPr>
          <w:rStyle w:val="fontstyle21"/>
          <w:noProof/>
        </w:rPr>
        <w:t>past</w:t>
      </w:r>
      <w:r w:rsidR="00FD6EB3">
        <w:rPr>
          <w:rStyle w:val="fontstyle21"/>
          <w:noProof/>
        </w:rPr>
        <w:t>,</w:t>
      </w:r>
      <w:r w:rsidRPr="00842DF6">
        <w:rPr>
          <w:rStyle w:val="fontstyle21"/>
          <w:noProof/>
        </w:rPr>
        <w:t xml:space="preserve"> the advice service has expanded to take on the entire wellbeing service for the University. To manage this increase in </w:t>
      </w:r>
      <w:r w:rsidRPr="00FD6EB3">
        <w:rPr>
          <w:rStyle w:val="fontstyle21"/>
          <w:noProof/>
        </w:rPr>
        <w:t>workload</w:t>
      </w:r>
      <w:r w:rsidR="00FD6EB3">
        <w:rPr>
          <w:rStyle w:val="fontstyle21"/>
          <w:noProof/>
        </w:rPr>
        <w:t>,</w:t>
      </w:r>
      <w:r w:rsidRPr="00842DF6">
        <w:rPr>
          <w:rStyle w:val="fontstyle21"/>
          <w:noProof/>
        </w:rPr>
        <w:t xml:space="preserve"> the LHSU Advice Service introduced a new</w:t>
      </w:r>
      <w:r>
        <w:rPr>
          <w:rStyle w:val="fontstyle21"/>
          <w:noProof/>
        </w:rPr>
        <w:t xml:space="preserve"> </w:t>
      </w:r>
      <w:r w:rsidRPr="00842DF6">
        <w:rPr>
          <w:rStyle w:val="fontstyle21"/>
          <w:noProof/>
        </w:rPr>
        <w:t xml:space="preserve">Trainee Paralegal Scheme (TPS). </w:t>
      </w:r>
      <w:r w:rsidRPr="00D6240C">
        <w:rPr>
          <w:rStyle w:val="fontstyle21"/>
          <w:noProof/>
        </w:rPr>
        <w:t>This</w:t>
      </w:r>
      <w:r w:rsidR="00FD6EB3">
        <w:rPr>
          <w:rStyle w:val="fontstyle21"/>
          <w:noProof/>
        </w:rPr>
        <w:t xml:space="preserve"> gi</w:t>
      </w:r>
      <w:r w:rsidRPr="00842DF6">
        <w:rPr>
          <w:rStyle w:val="fontstyle21"/>
          <w:noProof/>
        </w:rPr>
        <w:t>ve</w:t>
      </w:r>
      <w:r w:rsidR="00FD6EB3">
        <w:rPr>
          <w:rStyle w:val="fontstyle21"/>
          <w:noProof/>
        </w:rPr>
        <w:t>s</w:t>
      </w:r>
      <w:r w:rsidRPr="00842DF6">
        <w:rPr>
          <w:rStyle w:val="fontstyle21"/>
          <w:noProof/>
        </w:rPr>
        <w:t xml:space="preserve"> four students – three of whom are reading law –</w:t>
      </w:r>
      <w:r>
        <w:rPr>
          <w:rStyle w:val="fontstyle21"/>
          <w:noProof/>
        </w:rPr>
        <w:t xml:space="preserve"> </w:t>
      </w:r>
      <w:r w:rsidRPr="00842DF6">
        <w:rPr>
          <w:rStyle w:val="fontstyle21"/>
          <w:noProof/>
        </w:rPr>
        <w:t xml:space="preserve">the opportunity for on-the-job training and legal practice experience.  This </w:t>
      </w:r>
      <w:r w:rsidRPr="00D6240C">
        <w:rPr>
          <w:rStyle w:val="fontstyle21"/>
          <w:noProof/>
        </w:rPr>
        <w:t>novel,</w:t>
      </w:r>
      <w:r w:rsidRPr="00842DF6">
        <w:rPr>
          <w:rStyle w:val="fontstyle21"/>
          <w:noProof/>
        </w:rPr>
        <w:t xml:space="preserve"> and </w:t>
      </w:r>
      <w:r w:rsidRPr="00FD6EB3">
        <w:rPr>
          <w:rStyle w:val="fontstyle21"/>
          <w:noProof/>
        </w:rPr>
        <w:t>high</w:t>
      </w:r>
      <w:r w:rsidR="00FD6EB3">
        <w:rPr>
          <w:rStyle w:val="fontstyle21"/>
          <w:noProof/>
        </w:rPr>
        <w:t>ly</w:t>
      </w:r>
      <w:r w:rsidRPr="00842DF6">
        <w:rPr>
          <w:rStyle w:val="fontstyle21"/>
          <w:noProof/>
        </w:rPr>
        <w:t xml:space="preserve"> effective, approach </w:t>
      </w:r>
      <w:r w:rsidRPr="00D6240C">
        <w:rPr>
          <w:rStyle w:val="fontstyle21"/>
          <w:noProof/>
        </w:rPr>
        <w:t>is</w:t>
      </w:r>
      <w:r w:rsidRPr="00842DF6">
        <w:rPr>
          <w:rStyle w:val="fontstyle21"/>
          <w:noProof/>
        </w:rPr>
        <w:t xml:space="preserve"> potentially unique within the student movement.</w:t>
      </w:r>
      <w:r>
        <w:rPr>
          <w:rStyle w:val="fontstyle21"/>
          <w:noProof/>
        </w:rPr>
        <w:t xml:space="preserve"> Services at </w:t>
      </w:r>
      <w:r w:rsidRPr="00D6240C">
        <w:rPr>
          <w:rStyle w:val="fontstyle21"/>
          <w:noProof/>
        </w:rPr>
        <w:t>LHSU</w:t>
      </w:r>
      <w:r>
        <w:rPr>
          <w:rStyle w:val="fontstyle21"/>
          <w:noProof/>
        </w:rPr>
        <w:t xml:space="preserve"> are </w:t>
      </w:r>
      <w:r w:rsidRPr="00FD6EB3">
        <w:rPr>
          <w:rStyle w:val="fontstyle21"/>
          <w:b/>
          <w:noProof/>
        </w:rPr>
        <w:t>Very Good</w:t>
      </w:r>
      <w:r>
        <w:rPr>
          <w:rStyle w:val="fontstyle21"/>
          <w:noProof/>
        </w:rPr>
        <w:t>.</w:t>
      </w:r>
    </w:p>
    <w:p w:rsidR="00FD6EB3" w:rsidRDefault="00FD6EB3" w:rsidP="001A21DC">
      <w:pPr>
        <w:rPr>
          <w:rStyle w:val="fontstyle21"/>
          <w:noProof/>
        </w:rPr>
      </w:pPr>
    </w:p>
    <w:p w:rsidR="001A21DC" w:rsidRDefault="001A21DC" w:rsidP="001A21DC">
      <w:pPr>
        <w:rPr>
          <w:rStyle w:val="fontstyle21"/>
          <w:noProof/>
        </w:rPr>
      </w:pPr>
      <w:r>
        <w:rPr>
          <w:rStyle w:val="fontstyle21"/>
          <w:noProof/>
        </w:rPr>
        <w:t xml:space="preserve">The Union also </w:t>
      </w:r>
      <w:r w:rsidRPr="00A81CBA">
        <w:rPr>
          <w:rStyle w:val="fontstyle21"/>
          <w:noProof/>
        </w:rPr>
        <w:t>provides training, guidance, advice and ongoi</w:t>
      </w:r>
      <w:r w:rsidR="00D6240C">
        <w:rPr>
          <w:rStyle w:val="fontstyle21"/>
          <w:noProof/>
        </w:rPr>
        <w:t>ng support for the 250 C</w:t>
      </w:r>
      <w:r w:rsidRPr="00A81CBA">
        <w:rPr>
          <w:rStyle w:val="fontstyle21"/>
          <w:noProof/>
        </w:rPr>
        <w:t>ourse</w:t>
      </w:r>
      <w:r w:rsidRPr="00A81CBA">
        <w:rPr>
          <w:rStyle w:val="fontstyle21"/>
          <w:noProof/>
        </w:rPr>
        <w:br/>
      </w:r>
      <w:r w:rsidR="00FD6EB3" w:rsidRPr="00D63173">
        <w:rPr>
          <w:rStyle w:val="fontstyle21"/>
          <w:noProof/>
        </w:rPr>
        <w:t>R</w:t>
      </w:r>
      <w:r w:rsidRPr="00D63173">
        <w:rPr>
          <w:rStyle w:val="fontstyle21"/>
          <w:noProof/>
        </w:rPr>
        <w:t>epresentatives</w:t>
      </w:r>
      <w:r w:rsidRPr="00A81CBA">
        <w:rPr>
          <w:rStyle w:val="fontstyle21"/>
          <w:noProof/>
        </w:rPr>
        <w:t xml:space="preserve"> at the University.  The course rep system was widely recognised and valued by all of the students spoken to during the visit.</w:t>
      </w:r>
    </w:p>
    <w:p w:rsidR="00FD6EB3" w:rsidRPr="00A81CBA" w:rsidRDefault="00FD6EB3" w:rsidP="001A21DC">
      <w:pPr>
        <w:rPr>
          <w:rStyle w:val="fontstyle21"/>
          <w:noProof/>
        </w:rPr>
      </w:pPr>
    </w:p>
    <w:p w:rsidR="001A21DC" w:rsidRDefault="001A21DC" w:rsidP="001A21DC">
      <w:pPr>
        <w:rPr>
          <w:rStyle w:val="fontstyle21"/>
          <w:noProof/>
        </w:rPr>
      </w:pPr>
      <w:r w:rsidRPr="00A81CBA">
        <w:rPr>
          <w:rStyle w:val="fontstyle21"/>
          <w:noProof/>
        </w:rPr>
        <w:t xml:space="preserve">LHSU delivers a vibrant and popular student groups provision with fifteen sports teams and eighty-five registered societies. It was evident that these student groups were a major </w:t>
      </w:r>
      <w:r w:rsidRPr="00FD6EB3">
        <w:rPr>
          <w:rStyle w:val="fontstyle21"/>
          <w:noProof/>
        </w:rPr>
        <w:t xml:space="preserve">driver </w:t>
      </w:r>
      <w:r w:rsidR="00FD6EB3">
        <w:rPr>
          <w:rStyle w:val="fontstyle21"/>
          <w:noProof/>
        </w:rPr>
        <w:t>of student engagement for the union.</w:t>
      </w:r>
    </w:p>
    <w:p w:rsidR="00FD6EB3" w:rsidRDefault="00FD6EB3" w:rsidP="001A21DC">
      <w:pPr>
        <w:rPr>
          <w:rStyle w:val="fontstyle21"/>
          <w:noProof/>
        </w:rPr>
      </w:pPr>
    </w:p>
    <w:p w:rsidR="001A21DC" w:rsidRDefault="001A21DC" w:rsidP="001A21DC">
      <w:pPr>
        <w:rPr>
          <w:rStyle w:val="fontstyle21"/>
          <w:noProof/>
        </w:rPr>
      </w:pPr>
      <w:r>
        <w:rPr>
          <w:rStyle w:val="fontstyle21"/>
          <w:noProof/>
        </w:rPr>
        <w:t xml:space="preserve">The Union has a system by which all LHSU voluntary roles can be accredited to the University’s Service and Leadership Awards and can </w:t>
      </w:r>
      <w:r w:rsidRPr="00D6240C">
        <w:rPr>
          <w:rStyle w:val="fontstyle21"/>
          <w:noProof/>
        </w:rPr>
        <w:t>be recognised</w:t>
      </w:r>
      <w:r>
        <w:rPr>
          <w:rStyle w:val="fontstyle21"/>
          <w:noProof/>
        </w:rPr>
        <w:t xml:space="preserve"> within the University’s HEAR programme. It was evident that </w:t>
      </w:r>
      <w:r w:rsidR="00D6240C" w:rsidRPr="00D63173">
        <w:rPr>
          <w:rStyle w:val="fontstyle21"/>
          <w:noProof/>
        </w:rPr>
        <w:t>throught</w:t>
      </w:r>
      <w:r w:rsidR="00D6240C">
        <w:rPr>
          <w:rStyle w:val="fontstyle21"/>
          <w:noProof/>
        </w:rPr>
        <w:t xml:space="preserve"> these high-quality participation opportunities</w:t>
      </w:r>
      <w:r w:rsidRPr="00D6240C">
        <w:rPr>
          <w:rStyle w:val="fontstyle21"/>
          <w:noProof/>
        </w:rPr>
        <w:t xml:space="preserve"> </w:t>
      </w:r>
      <w:r w:rsidR="00D6240C">
        <w:rPr>
          <w:rStyle w:val="fontstyle21"/>
          <w:noProof/>
        </w:rPr>
        <w:t xml:space="preserve">a proportion of the membership </w:t>
      </w:r>
      <w:r w:rsidR="003D5B81" w:rsidRPr="00D6240C">
        <w:rPr>
          <w:rStyle w:val="fontstyle21"/>
          <w:noProof/>
        </w:rPr>
        <w:t>often become</w:t>
      </w:r>
      <w:r w:rsidR="003D5B81">
        <w:rPr>
          <w:rStyle w:val="fontstyle21"/>
          <w:noProof/>
        </w:rPr>
        <w:t xml:space="preserve"> deeply </w:t>
      </w:r>
      <w:r w:rsidR="003D5B81" w:rsidRPr="003D5B81">
        <w:rPr>
          <w:rStyle w:val="fontstyle21"/>
          <w:noProof/>
        </w:rPr>
        <w:t>engage</w:t>
      </w:r>
      <w:r w:rsidR="003D5B81">
        <w:rPr>
          <w:rStyle w:val="fontstyle21"/>
          <w:noProof/>
        </w:rPr>
        <w:t xml:space="preserve">d </w:t>
      </w:r>
      <w:r w:rsidR="00D6240C">
        <w:rPr>
          <w:rStyle w:val="fontstyle21"/>
          <w:noProof/>
        </w:rPr>
        <w:t>in their Union</w:t>
      </w:r>
      <w:r>
        <w:rPr>
          <w:rStyle w:val="fontstyle21"/>
          <w:noProof/>
        </w:rPr>
        <w:t xml:space="preserve">. Overall, Participation is </w:t>
      </w:r>
      <w:r w:rsidRPr="003D5B81">
        <w:rPr>
          <w:rStyle w:val="fontstyle21"/>
          <w:b/>
          <w:noProof/>
        </w:rPr>
        <w:t>Very Good</w:t>
      </w:r>
      <w:r>
        <w:rPr>
          <w:rStyle w:val="fontstyle21"/>
          <w:noProof/>
        </w:rPr>
        <w:t>.</w:t>
      </w:r>
    </w:p>
    <w:p w:rsidR="003D5B81" w:rsidRDefault="003D5B81" w:rsidP="001A21DC">
      <w:pPr>
        <w:rPr>
          <w:rStyle w:val="fontstyle21"/>
          <w:noProof/>
        </w:rPr>
      </w:pPr>
    </w:p>
    <w:p w:rsidR="001A21DC" w:rsidRDefault="001A21DC" w:rsidP="001A21DC">
      <w:pPr>
        <w:rPr>
          <w:rStyle w:val="fontstyle21"/>
          <w:noProof/>
        </w:rPr>
      </w:pPr>
      <w:r>
        <w:rPr>
          <w:rStyle w:val="fontstyle21"/>
          <w:noProof/>
        </w:rPr>
        <w:t xml:space="preserve">The Union notes that “[they] </w:t>
      </w:r>
      <w:r w:rsidRPr="004832D0">
        <w:rPr>
          <w:rStyle w:val="fontstyle21"/>
          <w:noProof/>
        </w:rPr>
        <w:t xml:space="preserve">are a small SU who consistently manage to ‘punch above our weight’. The sabbatical officer team and staff endeavour to establish </w:t>
      </w:r>
      <w:r w:rsidRPr="00D63173">
        <w:rPr>
          <w:rStyle w:val="fontstyle21"/>
          <w:noProof/>
        </w:rPr>
        <w:t>strong</w:t>
      </w:r>
      <w:r w:rsidRPr="004832D0">
        <w:rPr>
          <w:rStyle w:val="fontstyle21"/>
          <w:noProof/>
        </w:rPr>
        <w:t xml:space="preserve"> active networks of student leaders, representatives and campaigners; through skills development training, access to resources, tailored guidance, and one-to-one contact; tracking interactions and building relationships. “</w:t>
      </w:r>
    </w:p>
    <w:p w:rsidR="003D5B81" w:rsidRPr="00A81CBA" w:rsidRDefault="003D5B81" w:rsidP="001A21DC">
      <w:pPr>
        <w:rPr>
          <w:rStyle w:val="fontstyle21"/>
          <w:noProof/>
        </w:rPr>
      </w:pPr>
    </w:p>
    <w:p w:rsidR="00D6240C" w:rsidRDefault="001A21DC" w:rsidP="001A21DC">
      <w:pPr>
        <w:rPr>
          <w:rStyle w:val="fontstyle21"/>
          <w:noProof/>
        </w:rPr>
      </w:pPr>
      <w:r w:rsidRPr="004832D0">
        <w:rPr>
          <w:rStyle w:val="fontstyle21"/>
          <w:noProof/>
        </w:rPr>
        <w:t>The Vice President (education), in conjunction with the Advice &amp; Student Voice Coordinator</w:t>
      </w:r>
      <w:r w:rsidRPr="004832D0">
        <w:rPr>
          <w:rStyle w:val="fontstyle21"/>
          <w:noProof/>
        </w:rPr>
        <w:br/>
      </w:r>
      <w:r w:rsidRPr="00D63173">
        <w:rPr>
          <w:rStyle w:val="fontstyle21"/>
          <w:noProof/>
        </w:rPr>
        <w:t>provides</w:t>
      </w:r>
      <w:r w:rsidRPr="004832D0">
        <w:rPr>
          <w:rStyle w:val="fontstyle21"/>
          <w:noProof/>
        </w:rPr>
        <w:t xml:space="preserve"> training, guidance, advice and ongoing support for the course</w:t>
      </w:r>
      <w:r w:rsidR="00D6240C">
        <w:rPr>
          <w:rStyle w:val="fontstyle21"/>
          <w:noProof/>
        </w:rPr>
        <w:t xml:space="preserve"> </w:t>
      </w:r>
      <w:r w:rsidRPr="004832D0">
        <w:rPr>
          <w:rStyle w:val="fontstyle21"/>
          <w:noProof/>
        </w:rPr>
        <w:t>reps. It was evident that individual course reps felt sufficiently trained and supported to be able to un</w:t>
      </w:r>
      <w:r w:rsidR="00D6240C">
        <w:rPr>
          <w:rStyle w:val="fontstyle21"/>
          <w:noProof/>
        </w:rPr>
        <w:t>dertake their role effectively.</w:t>
      </w:r>
    </w:p>
    <w:p w:rsidR="00D6240C" w:rsidRDefault="00D6240C" w:rsidP="001A21DC">
      <w:pPr>
        <w:rPr>
          <w:rStyle w:val="fontstyle21"/>
          <w:noProof/>
        </w:rPr>
      </w:pPr>
    </w:p>
    <w:p w:rsidR="001A21DC" w:rsidRDefault="001A21DC" w:rsidP="001A21DC">
      <w:pPr>
        <w:rPr>
          <w:rStyle w:val="fontstyle21"/>
          <w:noProof/>
        </w:rPr>
      </w:pPr>
      <w:r w:rsidRPr="004832D0">
        <w:rPr>
          <w:rStyle w:val="fontstyle21"/>
          <w:noProof/>
        </w:rPr>
        <w:t>There was also evidence that the sabbatical officers felt appropriately trained and prepared for their engagement with the various University committees, a view that was echoed by the University.</w:t>
      </w:r>
    </w:p>
    <w:p w:rsidR="00D6240C" w:rsidRPr="004832D0" w:rsidRDefault="00D6240C" w:rsidP="001A21DC">
      <w:pPr>
        <w:rPr>
          <w:rStyle w:val="fontstyle21"/>
          <w:noProof/>
        </w:rPr>
      </w:pPr>
    </w:p>
    <w:p w:rsidR="001A21DC" w:rsidRDefault="001A21DC" w:rsidP="001A21DC">
      <w:pPr>
        <w:rPr>
          <w:rStyle w:val="fontstyle21"/>
          <w:noProof/>
        </w:rPr>
      </w:pPr>
      <w:r w:rsidRPr="00D63173">
        <w:rPr>
          <w:rStyle w:val="fontstyle21"/>
          <w:noProof/>
        </w:rPr>
        <w:t>LHSU</w:t>
      </w:r>
      <w:r w:rsidRPr="004832D0">
        <w:rPr>
          <w:rStyle w:val="fontstyle21"/>
          <w:noProof/>
        </w:rPr>
        <w:t xml:space="preserve"> were able to identify recent campaigns that were likely to have positively impacted their members. These campaigns included: lobbying for a </w:t>
      </w:r>
      <w:r w:rsidRPr="00D6240C">
        <w:rPr>
          <w:rStyle w:val="fontstyle21"/>
          <w:noProof/>
        </w:rPr>
        <w:t>24</w:t>
      </w:r>
      <w:r w:rsidR="00D6240C">
        <w:rPr>
          <w:rStyle w:val="fontstyle21"/>
          <w:noProof/>
        </w:rPr>
        <w:t>-</w:t>
      </w:r>
      <w:r w:rsidRPr="00D6240C">
        <w:rPr>
          <w:rStyle w:val="fontstyle21"/>
          <w:noProof/>
        </w:rPr>
        <w:t>hour</w:t>
      </w:r>
      <w:r w:rsidRPr="004832D0">
        <w:rPr>
          <w:rStyle w:val="fontstyle21"/>
          <w:noProof/>
        </w:rPr>
        <w:t xml:space="preserve"> study space, organising </w:t>
      </w:r>
      <w:r w:rsidRPr="004832D0">
        <w:rPr>
          <w:rStyle w:val="fontstyle21"/>
          <w:noProof/>
        </w:rPr>
        <w:lastRenderedPageBreak/>
        <w:t>petitions to extend dissertation deadlines, provision of free sanitary products and reversing maximum working time rules for student employees.</w:t>
      </w:r>
    </w:p>
    <w:p w:rsidR="00DE7561" w:rsidRPr="004832D0" w:rsidRDefault="00DE7561" w:rsidP="001A21DC">
      <w:pPr>
        <w:rPr>
          <w:rStyle w:val="fontstyle21"/>
          <w:noProof/>
        </w:rPr>
      </w:pPr>
    </w:p>
    <w:p w:rsidR="001A21DC" w:rsidRDefault="001A21DC" w:rsidP="001A21DC">
      <w:pPr>
        <w:rPr>
          <w:rStyle w:val="fontstyle21"/>
          <w:noProof/>
        </w:rPr>
      </w:pPr>
      <w:r w:rsidRPr="004832D0">
        <w:rPr>
          <w:rStyle w:val="fontstyle21"/>
          <w:noProof/>
        </w:rPr>
        <w:t xml:space="preserve">In addition to these campaigns, the Union also noted the high level of activity of its Liberation Officers and societies. The Union also sends a full delegation of students to NUS national conferences. Representation and Campaigning </w:t>
      </w:r>
      <w:r w:rsidRPr="00D63173">
        <w:rPr>
          <w:rStyle w:val="fontstyle21"/>
          <w:noProof/>
        </w:rPr>
        <w:t>is</w:t>
      </w:r>
      <w:r w:rsidRPr="004832D0">
        <w:rPr>
          <w:rStyle w:val="fontstyle21"/>
          <w:noProof/>
        </w:rPr>
        <w:t xml:space="preserve"> </w:t>
      </w:r>
      <w:r w:rsidRPr="00DE7561">
        <w:rPr>
          <w:rStyle w:val="fontstyle21"/>
          <w:b/>
          <w:noProof/>
        </w:rPr>
        <w:t>Very Good</w:t>
      </w:r>
      <w:r w:rsidRPr="004832D0">
        <w:rPr>
          <w:rStyle w:val="fontstyle21"/>
          <w:noProof/>
        </w:rPr>
        <w:t xml:space="preserve">. </w:t>
      </w:r>
    </w:p>
    <w:p w:rsidR="00DE7561" w:rsidRPr="00842DF6" w:rsidRDefault="00DE7561" w:rsidP="001A21DC">
      <w:pPr>
        <w:rPr>
          <w:rStyle w:val="fontstyle21"/>
          <w:noProof/>
        </w:rPr>
      </w:pPr>
    </w:p>
    <w:p w:rsidR="001A21DC" w:rsidRDefault="001A21DC" w:rsidP="001A21DC">
      <w:pPr>
        <w:rPr>
          <w:rStyle w:val="fontstyle21"/>
          <w:noProof/>
        </w:rPr>
      </w:pPr>
      <w:r w:rsidRPr="00D63173">
        <w:rPr>
          <w:rStyle w:val="fontstyle21"/>
          <w:noProof/>
        </w:rPr>
        <w:t>LHSU</w:t>
      </w:r>
      <w:r w:rsidRPr="004832D0">
        <w:rPr>
          <w:rStyle w:val="fontstyle21"/>
          <w:noProof/>
        </w:rPr>
        <w:t xml:space="preserve"> notes that “Liverpool Hope Students’ Union works in a complex environment. As a democratic membership organisation and a </w:t>
      </w:r>
      <w:r w:rsidRPr="00DE7561">
        <w:rPr>
          <w:rStyle w:val="fontstyle21"/>
          <w:noProof/>
        </w:rPr>
        <w:t>charity</w:t>
      </w:r>
      <w:r w:rsidR="00DE7561">
        <w:rPr>
          <w:rStyle w:val="fontstyle21"/>
          <w:noProof/>
        </w:rPr>
        <w:t>,</w:t>
      </w:r>
      <w:r w:rsidRPr="004832D0">
        <w:rPr>
          <w:rStyle w:val="fontstyle21"/>
          <w:noProof/>
        </w:rPr>
        <w:t xml:space="preserve"> we recognise the importance of understanding the context in which we work, both the legal framework in which we operate and the wider charity and HE sectors.” The Union </w:t>
      </w:r>
      <w:r w:rsidR="00DE7561">
        <w:rPr>
          <w:rStyle w:val="fontstyle21"/>
          <w:noProof/>
        </w:rPr>
        <w:t>has a strong awareness of their</w:t>
      </w:r>
      <w:r w:rsidRPr="004832D0">
        <w:rPr>
          <w:rStyle w:val="fontstyle21"/>
          <w:noProof/>
        </w:rPr>
        <w:t xml:space="preserve"> small staff team and benchmark against other similar sized institutions. Context is </w:t>
      </w:r>
      <w:r w:rsidRPr="00DE7561">
        <w:rPr>
          <w:rStyle w:val="fontstyle21"/>
          <w:b/>
          <w:noProof/>
        </w:rPr>
        <w:t>Good</w:t>
      </w:r>
      <w:r w:rsidRPr="004832D0">
        <w:rPr>
          <w:rStyle w:val="fontstyle21"/>
          <w:noProof/>
        </w:rPr>
        <w:t xml:space="preserve">. </w:t>
      </w:r>
    </w:p>
    <w:p w:rsidR="00DE7561" w:rsidRPr="004832D0" w:rsidRDefault="00DE7561" w:rsidP="001A21DC">
      <w:pPr>
        <w:rPr>
          <w:rStyle w:val="fontstyle21"/>
          <w:noProof/>
        </w:rPr>
      </w:pPr>
    </w:p>
    <w:p w:rsidR="001A21DC" w:rsidRPr="004832D0" w:rsidRDefault="001A21DC" w:rsidP="001A21DC">
      <w:pPr>
        <w:rPr>
          <w:rStyle w:val="fontstyle21"/>
          <w:noProof/>
        </w:rPr>
      </w:pPr>
      <w:r w:rsidRPr="004832D0">
        <w:rPr>
          <w:rStyle w:val="fontstyle21"/>
          <w:noProof/>
        </w:rPr>
        <w:t xml:space="preserve">The Union’s self-assessment was able to identify a wide </w:t>
      </w:r>
      <w:r w:rsidRPr="004832D0">
        <w:rPr>
          <w:rStyle w:val="fontstyle21"/>
        </w:rPr>
        <w:t>variety</w:t>
      </w:r>
      <w:r w:rsidRPr="004832D0">
        <w:rPr>
          <w:rStyle w:val="fontstyle21"/>
          <w:noProof/>
        </w:rPr>
        <w:t xml:space="preserve"> of activities, outputs and outcomes linked to their strategic objects. Many of these metrics were able to indicate growth </w:t>
      </w:r>
      <w:r w:rsidRPr="00D63173">
        <w:rPr>
          <w:rStyle w:val="fontstyle21"/>
          <w:noProof/>
        </w:rPr>
        <w:t>and/or</w:t>
      </w:r>
      <w:r w:rsidRPr="004832D0">
        <w:rPr>
          <w:rStyle w:val="fontstyle21"/>
          <w:noProof/>
        </w:rPr>
        <w:t xml:space="preserve"> development in the recent part strongly </w:t>
      </w:r>
      <w:r w:rsidRPr="004832D0">
        <w:rPr>
          <w:rStyle w:val="fontstyle21"/>
        </w:rPr>
        <w:t>indicating</w:t>
      </w:r>
      <w:r w:rsidRPr="004832D0">
        <w:rPr>
          <w:rStyle w:val="fontstyle21"/>
          <w:noProof/>
        </w:rPr>
        <w:t xml:space="preserve"> the positive direction of travel. The Union </w:t>
      </w:r>
      <w:r w:rsidRPr="00D63173">
        <w:rPr>
          <w:rStyle w:val="fontstyle21"/>
          <w:noProof/>
        </w:rPr>
        <w:t>clearly</w:t>
      </w:r>
      <w:r w:rsidRPr="004832D0">
        <w:rPr>
          <w:rStyle w:val="fontstyle21"/>
          <w:noProof/>
        </w:rPr>
        <w:t xml:space="preserve"> impacts on its membership in numerous, positive ways. </w:t>
      </w:r>
      <w:r w:rsidRPr="00D63173">
        <w:rPr>
          <w:rStyle w:val="fontstyle21"/>
          <w:noProof/>
        </w:rPr>
        <w:t>Impact</w:t>
      </w:r>
      <w:r w:rsidRPr="004832D0">
        <w:rPr>
          <w:rStyle w:val="fontstyle21"/>
          <w:noProof/>
        </w:rPr>
        <w:t xml:space="preserve"> is </w:t>
      </w:r>
      <w:r w:rsidRPr="00DE7561">
        <w:rPr>
          <w:rStyle w:val="fontstyle21"/>
          <w:b/>
          <w:noProof/>
        </w:rPr>
        <w:t>Good</w:t>
      </w:r>
      <w:r w:rsidRPr="004832D0">
        <w:rPr>
          <w:rStyle w:val="fontstyle21"/>
          <w:noProof/>
        </w:rPr>
        <w:t>.</w:t>
      </w:r>
    </w:p>
    <w:p w:rsidR="001A21DC" w:rsidRPr="009A7C16" w:rsidRDefault="001A21DC" w:rsidP="001A21DC">
      <w:pPr>
        <w:rPr>
          <w:rFonts w:ascii="Calibri" w:hAnsi="Calibri" w:cs="Calibri"/>
          <w:color w:val="000000"/>
          <w:sz w:val="24"/>
          <w:szCs w:val="24"/>
        </w:rPr>
      </w:pPr>
    </w:p>
    <w:p w:rsidR="001A21DC" w:rsidRDefault="001A21DC" w:rsidP="001A21DC">
      <w:pPr>
        <w:pStyle w:val="Heading2"/>
      </w:pPr>
      <w:r>
        <w:t>Recommendations</w:t>
      </w:r>
    </w:p>
    <w:p w:rsidR="001A21DC" w:rsidRPr="004832D0" w:rsidRDefault="001A21DC" w:rsidP="004832D0">
      <w:pPr>
        <w:pStyle w:val="ListParagraph"/>
        <w:numPr>
          <w:ilvl w:val="0"/>
          <w:numId w:val="20"/>
        </w:numPr>
        <w:rPr>
          <w:rStyle w:val="fontstyle21"/>
          <w:noProof/>
        </w:rPr>
      </w:pPr>
      <w:r w:rsidRPr="004832D0">
        <w:rPr>
          <w:rStyle w:val="fontstyle21"/>
          <w:noProof/>
        </w:rPr>
        <w:t xml:space="preserve">As the current strategic plan comes to its </w:t>
      </w:r>
      <w:r w:rsidRPr="00DE7561">
        <w:rPr>
          <w:rStyle w:val="fontstyle21"/>
          <w:noProof/>
        </w:rPr>
        <w:t>conclusion</w:t>
      </w:r>
      <w:r w:rsidR="00DE7561">
        <w:rPr>
          <w:rStyle w:val="fontstyle21"/>
          <w:noProof/>
        </w:rPr>
        <w:t>,</w:t>
      </w:r>
      <w:r w:rsidRPr="004832D0">
        <w:rPr>
          <w:rStyle w:val="fontstyle21"/>
          <w:noProof/>
        </w:rPr>
        <w:t xml:space="preserve"> it </w:t>
      </w:r>
      <w:r w:rsidRPr="00D63173">
        <w:rPr>
          <w:rStyle w:val="fontstyle21"/>
          <w:noProof/>
        </w:rPr>
        <w:t>is recommended</w:t>
      </w:r>
      <w:r w:rsidRPr="004832D0">
        <w:rPr>
          <w:rStyle w:val="fontstyle21"/>
          <w:noProof/>
        </w:rPr>
        <w:t xml:space="preserve"> that the Union spends time and resource to identify a clear definition of its fundamental purpose. In </w:t>
      </w:r>
      <w:r w:rsidRPr="001D3673">
        <w:rPr>
          <w:rStyle w:val="fontstyle21"/>
          <w:noProof/>
        </w:rPr>
        <w:t>undertaking</w:t>
      </w:r>
      <w:r w:rsidR="001D3673">
        <w:rPr>
          <w:rStyle w:val="fontstyle21"/>
          <w:noProof/>
        </w:rPr>
        <w:t>,</w:t>
      </w:r>
      <w:r w:rsidRPr="004832D0">
        <w:rPr>
          <w:rStyle w:val="fontstyle21"/>
          <w:noProof/>
        </w:rPr>
        <w:t xml:space="preserve"> this task in it </w:t>
      </w:r>
      <w:r w:rsidRPr="00D63173">
        <w:rPr>
          <w:rStyle w:val="fontstyle21"/>
          <w:noProof/>
        </w:rPr>
        <w:t>is recommended</w:t>
      </w:r>
      <w:r w:rsidRPr="004832D0">
        <w:rPr>
          <w:rStyle w:val="fontstyle21"/>
          <w:noProof/>
        </w:rPr>
        <w:t xml:space="preserve"> that the Union considers both the views of the membership and the University. It </w:t>
      </w:r>
      <w:r w:rsidRPr="00771BEE">
        <w:rPr>
          <w:rStyle w:val="fontstyle21"/>
          <w:noProof/>
        </w:rPr>
        <w:t>is further recommended</w:t>
      </w:r>
      <w:r w:rsidRPr="004832D0">
        <w:rPr>
          <w:rStyle w:val="fontstyle21"/>
          <w:noProof/>
        </w:rPr>
        <w:t xml:space="preserve"> that in defining a purpose, the Union identifies outcomes will align with this purpose.</w:t>
      </w:r>
    </w:p>
    <w:p w:rsidR="001A21DC" w:rsidRPr="004832D0" w:rsidRDefault="001A21DC" w:rsidP="004832D0">
      <w:pPr>
        <w:pStyle w:val="ListParagraph"/>
        <w:numPr>
          <w:ilvl w:val="0"/>
          <w:numId w:val="20"/>
        </w:numPr>
        <w:rPr>
          <w:rStyle w:val="fontstyle21"/>
          <w:noProof/>
        </w:rPr>
      </w:pPr>
      <w:r w:rsidRPr="004832D0">
        <w:rPr>
          <w:rStyle w:val="fontstyle21"/>
          <w:noProof/>
        </w:rPr>
        <w:t xml:space="preserve">It </w:t>
      </w:r>
      <w:r w:rsidRPr="00771BEE">
        <w:rPr>
          <w:rStyle w:val="fontstyle21"/>
          <w:noProof/>
        </w:rPr>
        <w:t>is strongly recommended</w:t>
      </w:r>
      <w:r w:rsidRPr="004832D0">
        <w:rPr>
          <w:rStyle w:val="fontstyle21"/>
          <w:noProof/>
        </w:rPr>
        <w:t xml:space="preserve"> that the Union fully considers how it will be able to demonstrate its outcomes/impacts, aligned </w:t>
      </w:r>
      <w:r w:rsidR="00311653">
        <w:rPr>
          <w:rStyle w:val="fontstyle21"/>
          <w:noProof/>
        </w:rPr>
        <w:t>with</w:t>
      </w:r>
      <w:r w:rsidRPr="004832D0">
        <w:rPr>
          <w:rStyle w:val="fontstyle21"/>
          <w:noProof/>
        </w:rPr>
        <w:t xml:space="preserve"> its purpose, from the very first step of its strategic planning process. </w:t>
      </w:r>
      <w:r w:rsidR="00311653">
        <w:rPr>
          <w:rStyle w:val="fontstyle21"/>
          <w:noProof/>
        </w:rPr>
        <w:t>R</w:t>
      </w:r>
      <w:r w:rsidRPr="00311653">
        <w:rPr>
          <w:rStyle w:val="fontstyle21"/>
          <w:noProof/>
        </w:rPr>
        <w:t>ecent</w:t>
      </w:r>
      <w:r w:rsidRPr="004832D0">
        <w:rPr>
          <w:rStyle w:val="fontstyle21"/>
          <w:noProof/>
        </w:rPr>
        <w:t xml:space="preserve"> work by Greenwich SU explores an approach to demonstrating outcomes from the planning stages</w:t>
      </w:r>
      <w:r w:rsidRPr="00311653">
        <w:rPr>
          <w:rStyle w:val="fontstyle21"/>
          <w:noProof/>
          <w:vertAlign w:val="superscript"/>
        </w:rPr>
        <w:footnoteReference w:id="1"/>
      </w:r>
      <w:r w:rsidRPr="00311653">
        <w:rPr>
          <w:rStyle w:val="fontstyle21"/>
          <w:noProof/>
          <w:vertAlign w:val="superscript"/>
        </w:rPr>
        <w:t>.</w:t>
      </w:r>
      <w:r w:rsidRPr="004832D0">
        <w:rPr>
          <w:rStyle w:val="fontstyle21"/>
          <w:noProof/>
        </w:rPr>
        <w:t xml:space="preserve"> The concepts put forward by this work can </w:t>
      </w:r>
      <w:r w:rsidRPr="001D3673">
        <w:rPr>
          <w:rStyle w:val="fontstyle21"/>
          <w:noProof/>
        </w:rPr>
        <w:t>be developed</w:t>
      </w:r>
      <w:r w:rsidRPr="004832D0">
        <w:rPr>
          <w:rStyle w:val="fontstyle21"/>
          <w:noProof/>
        </w:rPr>
        <w:t xml:space="preserve"> </w:t>
      </w:r>
      <w:r w:rsidR="001D3673">
        <w:rPr>
          <w:rStyle w:val="fontstyle21"/>
          <w:noProof/>
        </w:rPr>
        <w:t xml:space="preserve">further </w:t>
      </w:r>
      <w:r w:rsidRPr="004832D0">
        <w:rPr>
          <w:rStyle w:val="fontstyle21"/>
          <w:noProof/>
        </w:rPr>
        <w:t xml:space="preserve">by adopting an ‘Impact Approach’. </w:t>
      </w:r>
      <w:r w:rsidRPr="00771BEE">
        <w:rPr>
          <w:rStyle w:val="fontstyle21"/>
          <w:noProof/>
        </w:rPr>
        <w:t>This</w:t>
      </w:r>
      <w:r w:rsidR="001D3673" w:rsidRPr="001D3673">
        <w:rPr>
          <w:rStyle w:val="fontstyle21"/>
          <w:noProof/>
        </w:rPr>
        <w:t xml:space="preserve"> approach</w:t>
      </w:r>
      <w:r w:rsidRPr="004832D0">
        <w:rPr>
          <w:rStyle w:val="fontstyle21"/>
          <w:noProof/>
        </w:rPr>
        <w:t xml:space="preserve"> is explored further in several resources including ‘Are you leading for impact’</w:t>
      </w:r>
      <w:r w:rsidRPr="00311653">
        <w:rPr>
          <w:rStyle w:val="fontstyle21"/>
          <w:noProof/>
          <w:vertAlign w:val="superscript"/>
        </w:rPr>
        <w:footnoteReference w:id="2"/>
      </w:r>
      <w:r w:rsidRPr="004832D0">
        <w:rPr>
          <w:rStyle w:val="fontstyle21"/>
          <w:noProof/>
        </w:rPr>
        <w:t xml:space="preserve"> published by Inspiring Impact.</w:t>
      </w:r>
    </w:p>
    <w:p w:rsidR="001A21DC" w:rsidRPr="004832D0" w:rsidRDefault="001A21DC" w:rsidP="004832D0">
      <w:pPr>
        <w:pStyle w:val="ListParagraph"/>
        <w:numPr>
          <w:ilvl w:val="0"/>
          <w:numId w:val="20"/>
        </w:numPr>
        <w:rPr>
          <w:rStyle w:val="fontstyle21"/>
          <w:noProof/>
        </w:rPr>
      </w:pPr>
      <w:r w:rsidRPr="004832D0">
        <w:rPr>
          <w:rStyle w:val="fontstyle21"/>
          <w:noProof/>
        </w:rPr>
        <w:t xml:space="preserve">Broadly </w:t>
      </w:r>
      <w:r w:rsidRPr="001D3673">
        <w:rPr>
          <w:rStyle w:val="fontstyle21"/>
          <w:noProof/>
        </w:rPr>
        <w:t>in</w:t>
      </w:r>
      <w:r w:rsidR="001D3673">
        <w:rPr>
          <w:rStyle w:val="fontstyle21"/>
          <w:noProof/>
        </w:rPr>
        <w:t xml:space="preserve"> </w:t>
      </w:r>
      <w:r w:rsidRPr="001D3673">
        <w:rPr>
          <w:rStyle w:val="fontstyle21"/>
          <w:noProof/>
        </w:rPr>
        <w:t>line</w:t>
      </w:r>
      <w:r w:rsidRPr="004832D0">
        <w:rPr>
          <w:rStyle w:val="fontstyle21"/>
          <w:noProof/>
        </w:rPr>
        <w:t xml:space="preserve"> with the approach taken by Greenwich SU, and others, it </w:t>
      </w:r>
      <w:r w:rsidRPr="00771BEE">
        <w:rPr>
          <w:rStyle w:val="fontstyle21"/>
          <w:noProof/>
        </w:rPr>
        <w:t>is strongly recommended</w:t>
      </w:r>
      <w:r w:rsidRPr="004832D0">
        <w:rPr>
          <w:rStyle w:val="fontstyle21"/>
          <w:noProof/>
        </w:rPr>
        <w:t xml:space="preserve"> that the Union identifies sub impacts/success measures within its strategic plan. It may also be beneficial to underpin these metrics with lower level KPI’s to help short-term goal setting, tracking and reporting. It </w:t>
      </w:r>
      <w:r w:rsidRPr="00771BEE">
        <w:rPr>
          <w:rStyle w:val="fontstyle21"/>
          <w:noProof/>
        </w:rPr>
        <w:t>is recommended</w:t>
      </w:r>
      <w:r w:rsidRPr="004832D0">
        <w:rPr>
          <w:rStyle w:val="fontstyle21"/>
          <w:noProof/>
        </w:rPr>
        <w:t xml:space="preserve"> that the Union </w:t>
      </w:r>
      <w:r w:rsidRPr="004832D0">
        <w:rPr>
          <w:rStyle w:val="fontstyle21"/>
        </w:rPr>
        <w:t>considers</w:t>
      </w:r>
      <w:r w:rsidRPr="004832D0">
        <w:rPr>
          <w:rStyle w:val="fontstyle21"/>
          <w:noProof/>
        </w:rPr>
        <w:t xml:space="preserve"> creating (operational) plans, sitting below the strategic plan. These plans would precisely detail the activities, timeframes and success measures for each area of work that will contribute to the Union’s sub impacts. For example, where a unions purpose is ‘to enhance each students university experience’, it may identify a sub-impact </w:t>
      </w:r>
      <w:r w:rsidRPr="004832D0">
        <w:rPr>
          <w:rStyle w:val="fontstyle21"/>
        </w:rPr>
        <w:t>based on</w:t>
      </w:r>
      <w:r w:rsidRPr="004832D0">
        <w:rPr>
          <w:rStyle w:val="fontstyle21"/>
          <w:noProof/>
        </w:rPr>
        <w:t xml:space="preserve"> ‘student engagement’. The strategy would identify a qualitative </w:t>
      </w:r>
      <w:r w:rsidRPr="004832D0">
        <w:rPr>
          <w:rStyle w:val="fontstyle21"/>
        </w:rPr>
        <w:t>success</w:t>
      </w:r>
      <w:r w:rsidRPr="004832D0">
        <w:rPr>
          <w:rStyle w:val="fontstyle21"/>
          <w:noProof/>
        </w:rPr>
        <w:t xml:space="preserve"> measure for student </w:t>
      </w:r>
      <w:r w:rsidRPr="004832D0">
        <w:rPr>
          <w:rStyle w:val="fontstyle21"/>
        </w:rPr>
        <w:t>engagement</w:t>
      </w:r>
      <w:r w:rsidRPr="004832D0">
        <w:rPr>
          <w:rStyle w:val="fontstyle21"/>
          <w:noProof/>
        </w:rPr>
        <w:t xml:space="preserve"> </w:t>
      </w:r>
      <w:r w:rsidRPr="004832D0">
        <w:rPr>
          <w:rStyle w:val="fontstyle21"/>
        </w:rPr>
        <w:t>whereas; the</w:t>
      </w:r>
      <w:r w:rsidRPr="004832D0">
        <w:rPr>
          <w:rStyle w:val="fontstyle21"/>
          <w:noProof/>
        </w:rPr>
        <w:t xml:space="preserve"> operational plan would </w:t>
      </w:r>
      <w:r w:rsidRPr="004832D0">
        <w:rPr>
          <w:rStyle w:val="fontstyle21"/>
          <w:noProof/>
        </w:rPr>
        <w:lastRenderedPageBreak/>
        <w:t>identify the individual activities that would contribute to ‘better’ student engagement, together with timeframes and measurement points.</w:t>
      </w:r>
    </w:p>
    <w:p w:rsidR="001A21DC" w:rsidRPr="004832D0" w:rsidRDefault="001A21DC" w:rsidP="004832D0">
      <w:pPr>
        <w:pStyle w:val="ListParagraph"/>
        <w:numPr>
          <w:ilvl w:val="0"/>
          <w:numId w:val="20"/>
        </w:numPr>
        <w:rPr>
          <w:rStyle w:val="fontstyle21"/>
          <w:noProof/>
        </w:rPr>
      </w:pPr>
      <w:r w:rsidRPr="004832D0">
        <w:rPr>
          <w:rStyle w:val="fontstyle21"/>
          <w:noProof/>
        </w:rPr>
        <w:t xml:space="preserve">It </w:t>
      </w:r>
      <w:r w:rsidRPr="00771BEE">
        <w:rPr>
          <w:rStyle w:val="fontstyle21"/>
          <w:noProof/>
        </w:rPr>
        <w:t>is recommended</w:t>
      </w:r>
      <w:r w:rsidRPr="004832D0">
        <w:rPr>
          <w:rStyle w:val="fontstyle21"/>
          <w:noProof/>
        </w:rPr>
        <w:t xml:space="preserve"> that the Union considers setting success measures for </w:t>
      </w:r>
      <w:r w:rsidRPr="004832D0">
        <w:rPr>
          <w:rStyle w:val="fontstyle21"/>
        </w:rPr>
        <w:t>its</w:t>
      </w:r>
      <w:r w:rsidRPr="004832D0">
        <w:rPr>
          <w:rStyle w:val="fontstyle21"/>
          <w:noProof/>
        </w:rPr>
        <w:t xml:space="preserve"> campaigns. It practice this could mean that a campaign such as ‘Don’t Rent Yet’ includes an investigation into whether overall contract signing becomes delayed or if students, </w:t>
      </w:r>
      <w:r w:rsidRPr="004832D0">
        <w:rPr>
          <w:rStyle w:val="fontstyle21"/>
        </w:rPr>
        <w:t>after engaging with the campaign</w:t>
      </w:r>
      <w:r w:rsidRPr="004832D0">
        <w:rPr>
          <w:rStyle w:val="fontstyle21"/>
          <w:noProof/>
        </w:rPr>
        <w:t xml:space="preserve">, sign rental contracts later than students who were unaware of the campaign. This precise approach to success measurement helps to ensure future activities (including campaigns) are as impactive as possible, particularly where resources are limited. </w:t>
      </w:r>
    </w:p>
    <w:p w:rsidR="001A21DC" w:rsidRPr="004832D0" w:rsidRDefault="001A21DC" w:rsidP="004832D0">
      <w:pPr>
        <w:pStyle w:val="ListParagraph"/>
        <w:numPr>
          <w:ilvl w:val="0"/>
          <w:numId w:val="20"/>
        </w:numPr>
        <w:rPr>
          <w:rStyle w:val="fontstyle21"/>
          <w:noProof/>
        </w:rPr>
      </w:pPr>
      <w:r w:rsidRPr="004832D0">
        <w:rPr>
          <w:rStyle w:val="fontstyle21"/>
          <w:noProof/>
        </w:rPr>
        <w:t xml:space="preserve">It </w:t>
      </w:r>
      <w:r w:rsidRPr="00771BEE">
        <w:rPr>
          <w:rStyle w:val="fontstyle21"/>
          <w:noProof/>
        </w:rPr>
        <w:t>is strongly recommended</w:t>
      </w:r>
      <w:r w:rsidRPr="004832D0">
        <w:rPr>
          <w:rStyle w:val="fontstyle21"/>
          <w:noProof/>
        </w:rPr>
        <w:t xml:space="preserve"> that, as a whole, the Union </w:t>
      </w:r>
      <w:r w:rsidRPr="004832D0">
        <w:rPr>
          <w:rStyle w:val="fontstyle21"/>
        </w:rPr>
        <w:t>endeavours</w:t>
      </w:r>
      <w:r w:rsidRPr="004832D0">
        <w:rPr>
          <w:rStyle w:val="fontstyle21"/>
          <w:noProof/>
        </w:rPr>
        <w:t xml:space="preserve"> to develop a simple, yet robust approach to strategic planning.</w:t>
      </w:r>
    </w:p>
    <w:p w:rsidR="001A21DC" w:rsidRPr="004832D0" w:rsidRDefault="001A21DC" w:rsidP="004832D0">
      <w:pPr>
        <w:pStyle w:val="ListParagraph"/>
        <w:numPr>
          <w:ilvl w:val="0"/>
          <w:numId w:val="20"/>
        </w:numPr>
        <w:rPr>
          <w:rStyle w:val="fontstyle21"/>
          <w:noProof/>
        </w:rPr>
      </w:pPr>
      <w:r w:rsidRPr="004832D0">
        <w:rPr>
          <w:rStyle w:val="fontstyle21"/>
          <w:noProof/>
        </w:rPr>
        <w:t xml:space="preserve">It </w:t>
      </w:r>
      <w:r w:rsidRPr="00771BEE">
        <w:rPr>
          <w:rStyle w:val="fontstyle21"/>
          <w:noProof/>
        </w:rPr>
        <w:t>is recommended</w:t>
      </w:r>
      <w:r w:rsidRPr="004832D0">
        <w:rPr>
          <w:rStyle w:val="fontstyle21"/>
          <w:noProof/>
        </w:rPr>
        <w:t xml:space="preserve"> that the activities and success measures </w:t>
      </w:r>
      <w:r w:rsidRPr="00771BEE">
        <w:rPr>
          <w:rStyle w:val="fontstyle21"/>
          <w:noProof/>
        </w:rPr>
        <w:t>are incorporated</w:t>
      </w:r>
      <w:r w:rsidRPr="004832D0">
        <w:rPr>
          <w:rStyle w:val="fontstyle21"/>
          <w:noProof/>
        </w:rPr>
        <w:t xml:space="preserve"> into a formal target setting and appraisal system for all staff. This approach </w:t>
      </w:r>
      <w:r w:rsidRPr="00771BEE">
        <w:rPr>
          <w:rStyle w:val="fontstyle21"/>
          <w:noProof/>
        </w:rPr>
        <w:t>ensure</w:t>
      </w:r>
      <w:r w:rsidRPr="004832D0">
        <w:rPr>
          <w:rStyle w:val="fontstyle21"/>
          <w:noProof/>
        </w:rPr>
        <w:t xml:space="preserve"> a strong connection between the work of all of the staff (possibly including volunteers and student staff) and the stated objectives of the Union. It </w:t>
      </w:r>
      <w:r w:rsidRPr="00771BEE">
        <w:rPr>
          <w:rStyle w:val="fontstyle21"/>
          <w:noProof/>
        </w:rPr>
        <w:t>is further recommended</w:t>
      </w:r>
      <w:r w:rsidRPr="004832D0">
        <w:rPr>
          <w:rStyle w:val="fontstyle21"/>
          <w:noProof/>
        </w:rPr>
        <w:t xml:space="preserve"> that the Union adopts </w:t>
      </w:r>
      <w:r w:rsidRPr="001D3673">
        <w:rPr>
          <w:rStyle w:val="fontstyle21"/>
          <w:noProof/>
        </w:rPr>
        <w:t>exsisting</w:t>
      </w:r>
      <w:r w:rsidRPr="004832D0">
        <w:rPr>
          <w:rStyle w:val="fontstyle21"/>
          <w:noProof/>
        </w:rPr>
        <w:t xml:space="preserve"> HR processes wherever possible.</w:t>
      </w:r>
    </w:p>
    <w:p w:rsidR="001A21DC" w:rsidRPr="004832D0" w:rsidRDefault="001A21DC" w:rsidP="004832D0">
      <w:pPr>
        <w:pStyle w:val="ListParagraph"/>
        <w:numPr>
          <w:ilvl w:val="0"/>
          <w:numId w:val="20"/>
        </w:numPr>
        <w:rPr>
          <w:rStyle w:val="fontstyle21"/>
          <w:noProof/>
        </w:rPr>
      </w:pPr>
      <w:r w:rsidRPr="004832D0">
        <w:rPr>
          <w:rStyle w:val="fontstyle21"/>
          <w:noProof/>
        </w:rPr>
        <w:t xml:space="preserve">It </w:t>
      </w:r>
      <w:r w:rsidRPr="00771BEE">
        <w:rPr>
          <w:rStyle w:val="fontstyle21"/>
          <w:noProof/>
        </w:rPr>
        <w:t>is strongly recommended</w:t>
      </w:r>
      <w:r w:rsidRPr="004832D0">
        <w:rPr>
          <w:rStyle w:val="fontstyle21"/>
          <w:noProof/>
        </w:rPr>
        <w:t xml:space="preserve"> that the Union </w:t>
      </w:r>
      <w:r w:rsidRPr="004832D0">
        <w:rPr>
          <w:rStyle w:val="fontstyle21"/>
        </w:rPr>
        <w:t>considers</w:t>
      </w:r>
      <w:r w:rsidRPr="004832D0">
        <w:rPr>
          <w:rStyle w:val="fontstyle21"/>
          <w:noProof/>
        </w:rPr>
        <w:t xml:space="preserve"> further increasing both the </w:t>
      </w:r>
      <w:r w:rsidRPr="004832D0">
        <w:rPr>
          <w:rStyle w:val="fontstyle21"/>
        </w:rPr>
        <w:t>breadth</w:t>
      </w:r>
      <w:r w:rsidRPr="004832D0">
        <w:rPr>
          <w:rStyle w:val="fontstyle21"/>
          <w:noProof/>
        </w:rPr>
        <w:t xml:space="preserve"> and depth of student engagement. The Union could </w:t>
      </w:r>
      <w:r w:rsidRPr="004832D0">
        <w:rPr>
          <w:rStyle w:val="fontstyle21"/>
        </w:rPr>
        <w:t>consider</w:t>
      </w:r>
      <w:r w:rsidRPr="004832D0">
        <w:rPr>
          <w:rStyle w:val="fontstyle21"/>
          <w:noProof/>
        </w:rPr>
        <w:t xml:space="preserve"> adopting an approach (currently very successfully employed by Birmingham Guild of Students) where all activity </w:t>
      </w:r>
      <w:r w:rsidRPr="00771BEE">
        <w:rPr>
          <w:rStyle w:val="fontstyle21"/>
          <w:noProof/>
        </w:rPr>
        <w:t>is purposefully focused</w:t>
      </w:r>
      <w:r w:rsidRPr="004832D0">
        <w:rPr>
          <w:rStyle w:val="fontstyle21"/>
          <w:noProof/>
        </w:rPr>
        <w:t xml:space="preserve"> on broadening </w:t>
      </w:r>
      <w:r w:rsidRPr="00771BEE">
        <w:rPr>
          <w:rStyle w:val="fontstyle21"/>
          <w:noProof/>
        </w:rPr>
        <w:t>and/or</w:t>
      </w:r>
      <w:r w:rsidRPr="004832D0">
        <w:rPr>
          <w:rStyle w:val="fontstyle21"/>
          <w:noProof/>
        </w:rPr>
        <w:t xml:space="preserve"> deepening student engagement.  If LHSU </w:t>
      </w:r>
      <w:r w:rsidRPr="004832D0">
        <w:rPr>
          <w:rStyle w:val="fontstyle21"/>
        </w:rPr>
        <w:t>chooses</w:t>
      </w:r>
      <w:r w:rsidRPr="004832D0">
        <w:rPr>
          <w:rStyle w:val="fontstyle21"/>
          <w:noProof/>
        </w:rPr>
        <w:t xml:space="preserve"> to adopt this approach, a similar structure could be employed whereby </w:t>
      </w:r>
      <w:r w:rsidRPr="00771BEE">
        <w:rPr>
          <w:rStyle w:val="fontstyle21"/>
          <w:noProof/>
        </w:rPr>
        <w:t>roles are primarily defined by engagement rather than function</w:t>
      </w:r>
      <w:r w:rsidRPr="004832D0">
        <w:rPr>
          <w:rStyle w:val="fontstyle21"/>
        </w:rPr>
        <w:t>. In practice, this could mean ‘advice</w:t>
      </w:r>
      <w:r w:rsidRPr="004832D0">
        <w:rPr>
          <w:rStyle w:val="fontstyle21"/>
          <w:noProof/>
        </w:rPr>
        <w:t xml:space="preserve"> and voice’ would </w:t>
      </w:r>
      <w:r w:rsidRPr="004832D0">
        <w:rPr>
          <w:rStyle w:val="fontstyle21"/>
        </w:rPr>
        <w:t>focus on</w:t>
      </w:r>
      <w:r w:rsidRPr="004832D0">
        <w:rPr>
          <w:rStyle w:val="fontstyle21"/>
          <w:noProof/>
        </w:rPr>
        <w:t xml:space="preserve"> deep engagement </w:t>
      </w:r>
      <w:r w:rsidRPr="004832D0">
        <w:rPr>
          <w:rStyle w:val="fontstyle21"/>
        </w:rPr>
        <w:t>and</w:t>
      </w:r>
      <w:r w:rsidRPr="004832D0">
        <w:rPr>
          <w:rStyle w:val="fontstyle21"/>
          <w:noProof/>
        </w:rPr>
        <w:t xml:space="preserve"> ‘activities’ on the </w:t>
      </w:r>
      <w:r w:rsidRPr="004832D0">
        <w:rPr>
          <w:rStyle w:val="fontstyle21"/>
        </w:rPr>
        <w:t>breadth</w:t>
      </w:r>
      <w:r w:rsidRPr="004832D0">
        <w:rPr>
          <w:rStyle w:val="fontstyle21"/>
          <w:noProof/>
        </w:rPr>
        <w:t xml:space="preserve"> of engagement. This way of structuring has been </w:t>
      </w:r>
      <w:r w:rsidRPr="004832D0">
        <w:rPr>
          <w:rStyle w:val="fontstyle21"/>
        </w:rPr>
        <w:t>shown</w:t>
      </w:r>
      <w:r w:rsidRPr="004832D0">
        <w:rPr>
          <w:rStyle w:val="fontstyle21"/>
          <w:noProof/>
        </w:rPr>
        <w:t xml:space="preserve"> to help Birmingham centre their efforts on their strategic objective of improving engagement.</w:t>
      </w:r>
    </w:p>
    <w:p w:rsidR="001A21DC" w:rsidRPr="004832D0" w:rsidRDefault="001A21DC" w:rsidP="004832D0">
      <w:pPr>
        <w:pStyle w:val="ListParagraph"/>
        <w:numPr>
          <w:ilvl w:val="0"/>
          <w:numId w:val="20"/>
        </w:numPr>
        <w:rPr>
          <w:rStyle w:val="fontstyle21"/>
          <w:noProof/>
        </w:rPr>
      </w:pPr>
      <w:r w:rsidRPr="004832D0">
        <w:rPr>
          <w:rStyle w:val="fontstyle21"/>
          <w:noProof/>
        </w:rPr>
        <w:t xml:space="preserve">When considering the </w:t>
      </w:r>
      <w:r w:rsidRPr="004832D0">
        <w:rPr>
          <w:rStyle w:val="fontstyle21"/>
        </w:rPr>
        <w:t>breadth</w:t>
      </w:r>
      <w:r w:rsidRPr="004832D0">
        <w:rPr>
          <w:rStyle w:val="fontstyle21"/>
          <w:noProof/>
        </w:rPr>
        <w:t xml:space="preserve"> of engagement, the Union could consider formulating specific activities to engage with students that are currently </w:t>
      </w:r>
      <w:r w:rsidRPr="004832D0">
        <w:rPr>
          <w:rStyle w:val="fontstyle21"/>
        </w:rPr>
        <w:t>under-represented in</w:t>
      </w:r>
      <w:r w:rsidRPr="004832D0">
        <w:rPr>
          <w:rStyle w:val="fontstyle21"/>
          <w:noProof/>
        </w:rPr>
        <w:t xml:space="preserve"> the various participation opportunities. These activities should </w:t>
      </w:r>
      <w:r w:rsidRPr="004832D0">
        <w:rPr>
          <w:rStyle w:val="fontstyle21"/>
        </w:rPr>
        <w:t>be developed</w:t>
      </w:r>
      <w:r w:rsidRPr="004832D0">
        <w:rPr>
          <w:rStyle w:val="fontstyle21"/>
          <w:noProof/>
        </w:rPr>
        <w:t xml:space="preserve"> with clear miles stones and success criteria so that the outcome of any work can be readily recognised and reported.</w:t>
      </w:r>
    </w:p>
    <w:p w:rsidR="001A21DC" w:rsidRPr="004832D0" w:rsidRDefault="001A21DC" w:rsidP="004832D0">
      <w:pPr>
        <w:pStyle w:val="ListParagraph"/>
        <w:numPr>
          <w:ilvl w:val="0"/>
          <w:numId w:val="20"/>
        </w:numPr>
        <w:rPr>
          <w:rStyle w:val="fontstyle21"/>
          <w:noProof/>
        </w:rPr>
      </w:pPr>
      <w:r w:rsidRPr="004832D0">
        <w:rPr>
          <w:rStyle w:val="fontstyle21"/>
          <w:noProof/>
        </w:rPr>
        <w:t xml:space="preserve">The Union could consider how it could better communicate its purpose and how this links to its objectives, activities and impacts. </w:t>
      </w:r>
      <w:r w:rsidRPr="004832D0">
        <w:rPr>
          <w:rStyle w:val="fontstyle21"/>
        </w:rPr>
        <w:t>This</w:t>
      </w:r>
      <w:r w:rsidRPr="004832D0">
        <w:rPr>
          <w:rStyle w:val="fontstyle21"/>
          <w:noProof/>
        </w:rPr>
        <w:t xml:space="preserve"> communication would ensure that students have an understanding of the role of their Union, understand its successes, scrutinise performance and be able to direct future work; ultimately enabling to students to be better placed to lead their Union.</w:t>
      </w:r>
    </w:p>
    <w:p w:rsidR="001A21DC" w:rsidRPr="004832D0" w:rsidRDefault="001A21DC" w:rsidP="004832D0">
      <w:pPr>
        <w:pStyle w:val="ListParagraph"/>
        <w:numPr>
          <w:ilvl w:val="0"/>
          <w:numId w:val="20"/>
        </w:numPr>
        <w:rPr>
          <w:rStyle w:val="fontstyle21"/>
          <w:noProof/>
        </w:rPr>
      </w:pPr>
      <w:r w:rsidRPr="004832D0">
        <w:rPr>
          <w:rStyle w:val="fontstyle21"/>
          <w:noProof/>
        </w:rPr>
        <w:t xml:space="preserve">It </w:t>
      </w:r>
      <w:r w:rsidRPr="00771BEE">
        <w:rPr>
          <w:rStyle w:val="fontstyle21"/>
          <w:noProof/>
        </w:rPr>
        <w:t>is strongly recommended</w:t>
      </w:r>
      <w:r w:rsidRPr="004832D0">
        <w:rPr>
          <w:rStyle w:val="fontstyle21"/>
          <w:noProof/>
        </w:rPr>
        <w:t xml:space="preserve"> that the Union reviews its current touch points with its members to ensure that the engagement opportunities </w:t>
      </w:r>
      <w:r w:rsidRPr="00771BEE">
        <w:rPr>
          <w:rStyle w:val="fontstyle21"/>
          <w:noProof/>
        </w:rPr>
        <w:t>are realised</w:t>
      </w:r>
      <w:r w:rsidR="00771BEE">
        <w:rPr>
          <w:rStyle w:val="fontstyle21"/>
          <w:noProof/>
        </w:rPr>
        <w:t xml:space="preserve"> fully</w:t>
      </w:r>
      <w:r w:rsidRPr="004832D0">
        <w:rPr>
          <w:rStyle w:val="fontstyle21"/>
          <w:noProof/>
        </w:rPr>
        <w:t xml:space="preserve">. These touch points would include interactions such as officers talking to students on campus and students transactions around sports clubs to students waiting in the area adjacent to </w:t>
      </w:r>
      <w:r w:rsidRPr="004832D0">
        <w:rPr>
          <w:rStyle w:val="fontstyle21"/>
          <w:noProof/>
        </w:rPr>
        <w:lastRenderedPageBreak/>
        <w:t xml:space="preserve">the Union offices. It </w:t>
      </w:r>
      <w:r w:rsidRPr="00771BEE">
        <w:rPr>
          <w:rStyle w:val="fontstyle21"/>
          <w:noProof/>
        </w:rPr>
        <w:t>is recommended</w:t>
      </w:r>
      <w:r w:rsidRPr="004832D0">
        <w:rPr>
          <w:rStyle w:val="fontstyle21"/>
          <w:noProof/>
        </w:rPr>
        <w:t xml:space="preserve"> that the Union explores how these touch points can be used to drive engagement and </w:t>
      </w:r>
      <w:r w:rsidRPr="00771BEE">
        <w:rPr>
          <w:rStyle w:val="fontstyle21"/>
          <w:noProof/>
        </w:rPr>
        <w:t>explores</w:t>
      </w:r>
      <w:r w:rsidRPr="004832D0">
        <w:rPr>
          <w:rStyle w:val="fontstyle21"/>
          <w:noProof/>
        </w:rPr>
        <w:t xml:space="preserve"> how other touch points/interactions can </w:t>
      </w:r>
      <w:r w:rsidRPr="00771BEE">
        <w:rPr>
          <w:rStyle w:val="fontstyle21"/>
          <w:noProof/>
        </w:rPr>
        <w:t>be found</w:t>
      </w:r>
      <w:r w:rsidRPr="004832D0">
        <w:rPr>
          <w:rStyle w:val="fontstyle21"/>
          <w:noProof/>
        </w:rPr>
        <w:t xml:space="preserve">. As noted above, it </w:t>
      </w:r>
      <w:r w:rsidRPr="00771BEE">
        <w:rPr>
          <w:rStyle w:val="fontstyle21"/>
          <w:noProof/>
        </w:rPr>
        <w:t>is recommended</w:t>
      </w:r>
      <w:r w:rsidRPr="004832D0">
        <w:rPr>
          <w:rStyle w:val="fontstyle21"/>
          <w:noProof/>
        </w:rPr>
        <w:t xml:space="preserve"> that in each one of the Unions activities and actions consideration is given to how it can be used to improve engagement.</w:t>
      </w:r>
    </w:p>
    <w:p w:rsidR="001A21DC" w:rsidRPr="004832D0" w:rsidRDefault="001A21DC" w:rsidP="004832D0">
      <w:pPr>
        <w:pStyle w:val="ListParagraph"/>
        <w:numPr>
          <w:ilvl w:val="0"/>
          <w:numId w:val="20"/>
        </w:numPr>
        <w:rPr>
          <w:rStyle w:val="fontstyle21"/>
          <w:noProof/>
        </w:rPr>
      </w:pPr>
      <w:r w:rsidRPr="004832D0">
        <w:rPr>
          <w:rStyle w:val="fontstyle21"/>
          <w:noProof/>
        </w:rPr>
        <w:t xml:space="preserve">It </w:t>
      </w:r>
      <w:r w:rsidRPr="00771BEE">
        <w:rPr>
          <w:rStyle w:val="fontstyle21"/>
          <w:noProof/>
        </w:rPr>
        <w:t>is recommended</w:t>
      </w:r>
      <w:r w:rsidRPr="004832D0">
        <w:rPr>
          <w:rStyle w:val="fontstyle21"/>
          <w:noProof/>
        </w:rPr>
        <w:t xml:space="preserve"> that the Union employs some simple mechanism to measure the effectiveness of its communications. In </w:t>
      </w:r>
      <w:r w:rsidRPr="004832D0">
        <w:rPr>
          <w:rStyle w:val="fontstyle21"/>
        </w:rPr>
        <w:t>practice,</w:t>
      </w:r>
      <w:r w:rsidRPr="004832D0">
        <w:rPr>
          <w:rStyle w:val="fontstyle21"/>
          <w:noProof/>
        </w:rPr>
        <w:t xml:space="preserve"> this may simply be a case of communicating a message and then asking students if they received it, understood and acted upon it. This simple ‘impact’ assessment would able the Union to focus its limited resources on the most effective and impactive communication mechanisms.</w:t>
      </w:r>
    </w:p>
    <w:p w:rsidR="001A21DC" w:rsidRDefault="001A21DC" w:rsidP="004832D0">
      <w:pPr>
        <w:pStyle w:val="ListParagraph"/>
        <w:numPr>
          <w:ilvl w:val="0"/>
          <w:numId w:val="20"/>
        </w:numPr>
        <w:rPr>
          <w:rStyle w:val="fontstyle21"/>
          <w:noProof/>
        </w:rPr>
      </w:pPr>
      <w:r w:rsidRPr="004832D0">
        <w:rPr>
          <w:rStyle w:val="fontstyle21"/>
          <w:noProof/>
        </w:rPr>
        <w:t xml:space="preserve">Linked to the recommendations above, the Union could </w:t>
      </w:r>
      <w:r w:rsidRPr="004832D0">
        <w:rPr>
          <w:rStyle w:val="fontstyle21"/>
        </w:rPr>
        <w:t>consider</w:t>
      </w:r>
      <w:r w:rsidRPr="004832D0">
        <w:rPr>
          <w:rStyle w:val="fontstyle21"/>
          <w:noProof/>
        </w:rPr>
        <w:t xml:space="preserve"> generating an annual Impact Report. This report would essentially provide target audience(s) with an accessible means to review what the Union has achieved. It </w:t>
      </w:r>
      <w:r w:rsidRPr="00771BEE">
        <w:rPr>
          <w:rStyle w:val="fontstyle21"/>
          <w:noProof/>
        </w:rPr>
        <w:t>is recommended</w:t>
      </w:r>
      <w:r w:rsidRPr="004832D0">
        <w:rPr>
          <w:rStyle w:val="fontstyle21"/>
          <w:noProof/>
        </w:rPr>
        <w:t xml:space="preserve"> that the Union gives thought to the objectives of its Impact Report (student engagement, funding bids etc.) </w:t>
      </w:r>
      <w:r w:rsidRPr="00771BEE">
        <w:rPr>
          <w:rStyle w:val="fontstyle21"/>
          <w:noProof/>
        </w:rPr>
        <w:t xml:space="preserve">to </w:t>
      </w:r>
      <w:r w:rsidR="00771BEE">
        <w:rPr>
          <w:rStyle w:val="fontstyle21"/>
          <w:noProof/>
        </w:rPr>
        <w:t>fit the format to its purpose best</w:t>
      </w:r>
      <w:r w:rsidRPr="004832D0">
        <w:rPr>
          <w:rStyle w:val="fontstyle21"/>
          <w:noProof/>
        </w:rPr>
        <w:t>.</w:t>
      </w:r>
    </w:p>
    <w:p w:rsidR="00771BEE" w:rsidRDefault="00771BEE" w:rsidP="00771BEE">
      <w:pPr>
        <w:rPr>
          <w:rStyle w:val="fontstyle21"/>
          <w:noProof/>
        </w:rPr>
      </w:pPr>
    </w:p>
    <w:p w:rsidR="00771BEE" w:rsidRPr="00771BEE" w:rsidRDefault="00771BEE" w:rsidP="00771BEE">
      <w:pPr>
        <w:pStyle w:val="Heading2"/>
      </w:pPr>
      <w:r w:rsidRPr="00771BEE">
        <w:t>Acknowledgements</w:t>
      </w:r>
    </w:p>
    <w:p w:rsidR="00BE58DA" w:rsidRPr="004832D0" w:rsidRDefault="00BE58DA" w:rsidP="004832D0">
      <w:pPr>
        <w:rPr>
          <w:rStyle w:val="fontstyle21"/>
          <w:noProof/>
        </w:rPr>
      </w:pPr>
      <w:r w:rsidRPr="004832D0">
        <w:rPr>
          <w:rStyle w:val="fontstyle21"/>
          <w:noProof/>
        </w:rPr>
        <w:br w:type="page"/>
      </w:r>
    </w:p>
    <w:bookmarkEnd w:id="1"/>
    <w:p w:rsidR="005A0339" w:rsidRPr="00BE6CE0" w:rsidRDefault="005A0339" w:rsidP="005A0339"/>
    <w:p w:rsidR="00143C3C" w:rsidRDefault="00143C3C" w:rsidP="005A0339"/>
    <w:p w:rsidR="00143C3C" w:rsidRDefault="00143C3C" w:rsidP="00143C3C">
      <w:pPr>
        <w:pStyle w:val="ListBulletLastLine"/>
        <w:numPr>
          <w:ilvl w:val="0"/>
          <w:numId w:val="0"/>
        </w:numPr>
        <w:ind w:left="199"/>
      </w:pPr>
    </w:p>
    <w:p w:rsidR="00143C3C" w:rsidRPr="00322BF8" w:rsidRDefault="00143C3C" w:rsidP="00143C3C"/>
    <w:p w:rsidR="00143C3C" w:rsidRDefault="00143C3C" w:rsidP="00143C3C">
      <w:pPr>
        <w:pStyle w:val="ListBulletLastLine"/>
        <w:numPr>
          <w:ilvl w:val="0"/>
          <w:numId w:val="0"/>
        </w:numPr>
        <w:ind w:left="199" w:hanging="199"/>
      </w:pPr>
    </w:p>
    <w:p w:rsidR="00143C3C" w:rsidRPr="0071709D" w:rsidRDefault="00143C3C" w:rsidP="00143C3C">
      <w:pPr>
        <w:rPr>
          <w:rFonts w:eastAsia="Calibri"/>
          <w:b/>
          <w:szCs w:val="18"/>
        </w:rPr>
      </w:pPr>
    </w:p>
    <w:p w:rsidR="00143C3C" w:rsidRPr="00C12EF6" w:rsidRDefault="00143C3C" w:rsidP="00474B0D">
      <w:pPr>
        <w:pStyle w:val="ListParagraph"/>
        <w:numPr>
          <w:ilvl w:val="0"/>
          <w:numId w:val="6"/>
        </w:numPr>
        <w:rPr>
          <w:rFonts w:ascii="Verdana" w:eastAsia="Calibri" w:hAnsi="Verdana"/>
          <w:sz w:val="18"/>
          <w:szCs w:val="18"/>
        </w:rPr>
        <w:sectPr w:rsidR="00143C3C" w:rsidRPr="00C12EF6" w:rsidSect="00553C7B">
          <w:headerReference w:type="default" r:id="rId9"/>
          <w:footerReference w:type="default" r:id="rId10"/>
          <w:endnotePr>
            <w:numFmt w:val="decimal"/>
          </w:endnotePr>
          <w:type w:val="continuous"/>
          <w:pgSz w:w="11906" w:h="16838" w:code="9"/>
          <w:pgMar w:top="1560" w:right="1985" w:bottom="1508" w:left="794" w:header="227" w:footer="420" w:gutter="0"/>
          <w:cols w:space="369"/>
          <w:noEndnote/>
          <w:docGrid w:linePitch="360"/>
        </w:sectPr>
      </w:pPr>
    </w:p>
    <w:p w:rsidR="001B038A" w:rsidRPr="0016743E" w:rsidRDefault="0016743E">
      <w:pPr>
        <w:adjustRightInd/>
        <w:snapToGrid/>
        <w:spacing w:line="240" w:lineRule="auto"/>
        <w:rPr>
          <w:szCs w:val="18"/>
        </w:rPr>
      </w:pPr>
      <w:r>
        <w:rPr>
          <w:szCs w:val="18"/>
        </w:rPr>
        <w:lastRenderedPageBreak/>
        <w:br w:type="page"/>
      </w:r>
    </w:p>
    <w:p w:rsidR="00131574" w:rsidRDefault="00131574" w:rsidP="005A65B0">
      <w:pPr>
        <w:pStyle w:val="ZeroLead"/>
      </w:pPr>
    </w:p>
    <w:sectPr w:rsidR="00131574" w:rsidSect="00553C7B">
      <w:headerReference w:type="default" r:id="rId11"/>
      <w:endnotePr>
        <w:numFmt w:val="decimal"/>
      </w:endnotePr>
      <w:pgSz w:w="11906" w:h="16838"/>
      <w:pgMar w:top="1560" w:right="1985" w:bottom="1510" w:left="794" w:header="227" w:footer="419" w:gutter="0"/>
      <w:cols w:space="36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3D" w:rsidRPr="00131574" w:rsidRDefault="00B20D3D" w:rsidP="005A65B0">
      <w:pPr>
        <w:spacing w:after="120" w:line="520" w:lineRule="exact"/>
        <w:rPr>
          <w:color w:val="00667D" w:themeColor="text2"/>
          <w:sz w:val="52"/>
          <w:szCs w:val="52"/>
        </w:rPr>
      </w:pPr>
      <w:r w:rsidRPr="00131574">
        <w:rPr>
          <w:color w:val="00667D" w:themeColor="text2"/>
          <w:sz w:val="52"/>
          <w:szCs w:val="52"/>
        </w:rPr>
        <w:t>Endnotes</w:t>
      </w:r>
    </w:p>
  </w:endnote>
  <w:endnote w:type="continuationSeparator" w:id="0">
    <w:p w:rsidR="00B20D3D" w:rsidRPr="005A65B0" w:rsidRDefault="00B20D3D" w:rsidP="005A65B0">
      <w:pPr>
        <w:pStyle w:val="Footer"/>
      </w:pPr>
    </w:p>
  </w:endnote>
  <w:endnote w:type="continuationNotice" w:id="1">
    <w:p w:rsidR="00B20D3D" w:rsidRDefault="00B20D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Bold">
    <w:altName w:val="Calib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750146"/>
      <w:docPartObj>
        <w:docPartGallery w:val="Page Numbers (Bottom of Page)"/>
        <w:docPartUnique/>
      </w:docPartObj>
    </w:sdtPr>
    <w:sdtEndPr>
      <w:rPr>
        <w:noProof/>
      </w:rPr>
    </w:sdtEndPr>
    <w:sdtContent>
      <w:p w:rsidR="00F424EE" w:rsidRDefault="00F424EE">
        <w:pPr>
          <w:pStyle w:val="Footer"/>
        </w:pPr>
        <w:r>
          <w:rPr>
            <w:noProof/>
            <w:lang w:eastAsia="en-GB"/>
          </w:rPr>
          <mc:AlternateContent>
            <mc:Choice Requires="wpg">
              <w:drawing>
                <wp:anchor distT="0" distB="0" distL="114300" distR="114300" simplePos="0" relativeHeight="251669504" behindDoc="0" locked="0" layoutInCell="1" allowOverlap="1" wp14:anchorId="40B2B09C" wp14:editId="222E2C50">
                  <wp:simplePos x="0" y="0"/>
                  <wp:positionH relativeFrom="column">
                    <wp:posOffset>6798</wp:posOffset>
                  </wp:positionH>
                  <wp:positionV relativeFrom="paragraph">
                    <wp:posOffset>-201706</wp:posOffset>
                  </wp:positionV>
                  <wp:extent cx="6730085" cy="3524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6730085" cy="352425"/>
                            <a:chOff x="0" y="0"/>
                            <a:chExt cx="6730085" cy="352425"/>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75" cy="352425"/>
                            </a:xfrm>
                            <a:prstGeom prst="rect">
                              <a:avLst/>
                            </a:prstGeom>
                          </pic:spPr>
                        </pic:pic>
                        <wps:wsp>
                          <wps:cNvPr id="243" name="AutoShape 2"/>
                          <wps:cNvSpPr>
                            <a:spLocks noChangeArrowheads="1"/>
                          </wps:cNvSpPr>
                          <wps:spPr bwMode="auto">
                            <a:xfrm>
                              <a:off x="6414247" y="123825"/>
                              <a:ext cx="315838" cy="226938"/>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424EE" w:rsidRPr="00D307E6" w:rsidRDefault="00F424EE" w:rsidP="00E2517B">
                                <w:pPr>
                                  <w:spacing w:line="240" w:lineRule="exact"/>
                                  <w:jc w:val="center"/>
                                  <w:rPr>
                                    <w:b/>
                                    <w:sz w:val="16"/>
                                    <w:szCs w:val="16"/>
                                  </w:rPr>
                                </w:pPr>
                                <w:r w:rsidRPr="00D307E6">
                                  <w:rPr>
                                    <w:b/>
                                    <w:sz w:val="16"/>
                                    <w:szCs w:val="16"/>
                                  </w:rPr>
                                  <w:fldChar w:fldCharType="begin"/>
                                </w:r>
                                <w:r w:rsidRPr="00D307E6">
                                  <w:rPr>
                                    <w:b/>
                                    <w:sz w:val="16"/>
                                    <w:szCs w:val="16"/>
                                  </w:rPr>
                                  <w:instrText xml:space="preserve"> PAGE    \* MERGEFORMAT </w:instrText>
                                </w:r>
                                <w:r w:rsidRPr="00D307E6">
                                  <w:rPr>
                                    <w:b/>
                                    <w:sz w:val="16"/>
                                    <w:szCs w:val="16"/>
                                  </w:rPr>
                                  <w:fldChar w:fldCharType="separate"/>
                                </w:r>
                                <w:r w:rsidR="000A68F5">
                                  <w:rPr>
                                    <w:b/>
                                    <w:noProof/>
                                    <w:sz w:val="16"/>
                                    <w:szCs w:val="16"/>
                                  </w:rPr>
                                  <w:t>11</w:t>
                                </w:r>
                                <w:r w:rsidRPr="00D307E6">
                                  <w:rPr>
                                    <w:b/>
                                    <w:noProof/>
                                    <w:sz w:val="16"/>
                                    <w:szCs w:val="16"/>
                                  </w:rPr>
                                  <w:fldChar w:fldCharType="end"/>
                                </w:r>
                              </w:p>
                            </w:txbxContent>
                          </wps:txbx>
                          <wps:bodyPr rot="0" vert="horz" wrap="square" lIns="0" tIns="0" rIns="0" bIns="0" anchor="ctr" anchorCtr="0" upright="1">
                            <a:noAutofit/>
                          </wps:bodyPr>
                        </wps:wsp>
                      </wpg:wgp>
                    </a:graphicData>
                  </a:graphic>
                  <wp14:sizeRelH relativeFrom="margin">
                    <wp14:pctWidth>0</wp14:pctWidth>
                  </wp14:sizeRelH>
                </wp:anchor>
              </w:drawing>
            </mc:Choice>
            <mc:Fallback>
              <w:pict>
                <v:group w14:anchorId="40B2B09C" id="Group 13" o:spid="_x0000_s1026" style="position:absolute;margin-left:.55pt;margin-top:-15.9pt;width:529.95pt;height:27.75pt;z-index:251669504;mso-width-relative:margin" coordsize="67300,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66960;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">
                    <v:imagedata r:id="rId2" o:title=""/>
                    <v:path arrowok="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8" type="#_x0000_t176" style="position:absolute;left:64142;top:1238;width:3158;height:22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" filled="f" fillcolor="#5c83b4" stroked="f" strokecolor="#737373">
                    <v:textbox inset="0,0,0,0">
                      <w:txbxContent>
                        <w:p w:rsidR="00F424EE" w:rsidRPr="00D307E6" w:rsidRDefault="00F424EE" w:rsidP="00E2517B">
                          <w:pPr>
                            <w:spacing w:line="240" w:lineRule="exact"/>
                            <w:jc w:val="center"/>
                            <w:rPr>
                              <w:b/>
                              <w:sz w:val="16"/>
                              <w:szCs w:val="16"/>
                            </w:rPr>
                          </w:pPr>
                          <w:r w:rsidRPr="00D307E6">
                            <w:rPr>
                              <w:b/>
                              <w:sz w:val="16"/>
                              <w:szCs w:val="16"/>
                            </w:rPr>
                            <w:fldChar w:fldCharType="begin"/>
                          </w:r>
                          <w:r w:rsidRPr="00D307E6">
                            <w:rPr>
                              <w:b/>
                              <w:sz w:val="16"/>
                              <w:szCs w:val="16"/>
                            </w:rPr>
                            <w:instrText xml:space="preserve"> PAGE    \* MERGEFORMAT </w:instrText>
                          </w:r>
                          <w:r w:rsidRPr="00D307E6">
                            <w:rPr>
                              <w:b/>
                              <w:sz w:val="16"/>
                              <w:szCs w:val="16"/>
                            </w:rPr>
                            <w:fldChar w:fldCharType="separate"/>
                          </w:r>
                          <w:r w:rsidR="000A68F5">
                            <w:rPr>
                              <w:b/>
                              <w:noProof/>
                              <w:sz w:val="16"/>
                              <w:szCs w:val="16"/>
                            </w:rPr>
                            <w:t>11</w:t>
                          </w:r>
                          <w:r w:rsidRPr="00D307E6">
                            <w:rPr>
                              <w:b/>
                              <w:noProof/>
                              <w:sz w:val="16"/>
                              <w:szCs w:val="16"/>
                            </w:rPr>
                            <w:fldChar w:fldCharType="end"/>
                          </w:r>
                        </w:p>
                      </w:txbxContent>
                    </v:textbox>
                  </v:shap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3D" w:rsidRDefault="00B20D3D" w:rsidP="005205D8">
      <w:pPr>
        <w:spacing w:line="240" w:lineRule="auto"/>
      </w:pPr>
      <w:r>
        <w:separator/>
      </w:r>
    </w:p>
  </w:footnote>
  <w:footnote w:type="continuationSeparator" w:id="0">
    <w:p w:rsidR="00B20D3D" w:rsidRDefault="00B20D3D" w:rsidP="005205D8">
      <w:pPr>
        <w:spacing w:line="240" w:lineRule="auto"/>
      </w:pPr>
      <w:r>
        <w:continuationSeparator/>
      </w:r>
    </w:p>
  </w:footnote>
  <w:footnote w:id="1">
    <w:p w:rsidR="001A21DC" w:rsidRDefault="001A21DC" w:rsidP="001A21DC">
      <w:pPr>
        <w:pStyle w:val="FootnoteText"/>
      </w:pPr>
      <w:r>
        <w:rPr>
          <w:rStyle w:val="FootnoteReference"/>
        </w:rPr>
        <w:footnoteRef/>
      </w:r>
      <w:r>
        <w:t xml:space="preserve"> </w:t>
      </w:r>
      <w:r w:rsidRPr="006427E9">
        <w:t>http://www.changesu.org/?p=1287</w:t>
      </w:r>
    </w:p>
  </w:footnote>
  <w:footnote w:id="2">
    <w:p w:rsidR="001A21DC" w:rsidRDefault="001A21DC" w:rsidP="001A21DC">
      <w:pPr>
        <w:pStyle w:val="FootnoteText"/>
      </w:pPr>
      <w:r>
        <w:rPr>
          <w:rStyle w:val="FootnoteReference"/>
        </w:rPr>
        <w:footnoteRef/>
      </w:r>
      <w:r>
        <w:t xml:space="preserve"> </w:t>
      </w:r>
      <w:r w:rsidRPr="00C023E8">
        <w:t>http://inspiringimpact.org/resources/are-you-leading-for-impact/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4EE" w:rsidRDefault="00F424EE">
    <w:pPr>
      <w:pStyle w:val="Header"/>
    </w:pPr>
    <w:r>
      <w:rPr>
        <w:noProof/>
        <w:lang w:eastAsia="en-GB"/>
      </w:rPr>
      <w:drawing>
        <wp:anchor distT="0" distB="0" distL="114300" distR="114300" simplePos="0" relativeHeight="251658240" behindDoc="1" locked="0" layoutInCell="1" allowOverlap="1" wp14:anchorId="6572E4D5" wp14:editId="03C1B16C">
          <wp:simplePos x="0" y="0"/>
          <wp:positionH relativeFrom="page">
            <wp:posOffset>0</wp:posOffset>
          </wp:positionH>
          <wp:positionV relativeFrom="page">
            <wp:posOffset>218</wp:posOffset>
          </wp:positionV>
          <wp:extent cx="7560360" cy="10691203"/>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Report_BG_Layouts_Page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120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4EE" w:rsidRDefault="00F424EE" w:rsidP="00445D90">
    <w:pPr>
      <w:pStyle w:val="Header"/>
      <w:tabs>
        <w:tab w:val="clear" w:pos="10433"/>
      </w:tabs>
    </w:pPr>
    <w:r>
      <w:rPr>
        <w:noProof/>
        <w:lang w:eastAsia="en-GB"/>
      </w:rPr>
      <w:drawing>
        <wp:anchor distT="0" distB="0" distL="114300" distR="114300" simplePos="0" relativeHeight="251685888" behindDoc="0" locked="0" layoutInCell="1" allowOverlap="1" wp14:anchorId="1EA41D89" wp14:editId="190DC7B2">
          <wp:simplePos x="0" y="0"/>
          <wp:positionH relativeFrom="page">
            <wp:posOffset>508000</wp:posOffset>
          </wp:positionH>
          <wp:positionV relativeFrom="page">
            <wp:posOffset>540385</wp:posOffset>
          </wp:positionV>
          <wp:extent cx="6694920" cy="41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Report_Verdana-CORE_PC_BG-4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4920" cy="41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4EE" w:rsidRDefault="00F424EE" w:rsidP="00445D90">
    <w:pPr>
      <w:pStyle w:val="Header"/>
      <w:tabs>
        <w:tab w:val="clear" w:pos="10433"/>
      </w:tabs>
    </w:pPr>
    <w:r>
      <w:rPr>
        <w:noProof/>
        <w:lang w:eastAsia="en-GB"/>
      </w:rPr>
      <mc:AlternateContent>
        <mc:Choice Requires="wpg">
          <w:drawing>
            <wp:anchor distT="0" distB="0" distL="114300" distR="114300" simplePos="0" relativeHeight="251683840" behindDoc="0" locked="0" layoutInCell="1" allowOverlap="1" wp14:anchorId="6A61E5D9" wp14:editId="48BB940E">
              <wp:simplePos x="0" y="0"/>
              <wp:positionH relativeFrom="page">
                <wp:posOffset>5220970</wp:posOffset>
              </wp:positionH>
              <wp:positionV relativeFrom="page">
                <wp:posOffset>0</wp:posOffset>
              </wp:positionV>
              <wp:extent cx="2349000" cy="10689120"/>
              <wp:effectExtent l="0" t="0" r="0" b="0"/>
              <wp:wrapNone/>
              <wp:docPr id="225" name="Group 225"/>
              <wp:cNvGraphicFramePr/>
              <a:graphic xmlns:a="http://schemas.openxmlformats.org/drawingml/2006/main">
                <a:graphicData uri="http://schemas.microsoft.com/office/word/2010/wordprocessingGroup">
                  <wpg:wgp>
                    <wpg:cNvGrpSpPr/>
                    <wpg:grpSpPr>
                      <a:xfrm>
                        <a:off x="0" y="0"/>
                        <a:ext cx="2349000" cy="10689120"/>
                        <a:chOff x="0" y="0"/>
                        <a:chExt cx="2349062" cy="10689021"/>
                      </a:xfrm>
                    </wpg:grpSpPr>
                    <pic:pic xmlns:pic="http://schemas.openxmlformats.org/drawingml/2006/picture">
                      <pic:nvPicPr>
                        <pic:cNvPr id="226" name="Picture 2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49062" cy="10689021"/>
                        </a:xfrm>
                        <a:prstGeom prst="rect">
                          <a:avLst/>
                        </a:prstGeom>
                      </pic:spPr>
                    </pic:pic>
                    <wps:wsp>
                      <wps:cNvPr id="227" name="Rectangle 227"/>
                      <wps:cNvSpPr/>
                      <wps:spPr>
                        <a:xfrm>
                          <a:off x="914400" y="378372"/>
                          <a:ext cx="1260000" cy="1023792"/>
                        </a:xfrm>
                        <a:prstGeom prst="rect">
                          <a:avLst/>
                        </a:prstGeom>
                        <a:noFill/>
                        <a:ln w="0" cap="flat" cmpd="sng" algn="ctr">
                          <a:noFill/>
                          <a:prstDash val="solid"/>
                        </a:ln>
                        <a:effectLst/>
                      </wps:spPr>
                      <wps:txbx>
                        <w:txbxContent>
                          <w:tbl>
                            <w:tblPr>
                              <w:tblW w:w="1985" w:type="dxa"/>
                              <w:tblLayout w:type="fixed"/>
                              <w:tblCellMar>
                                <w:left w:w="0" w:type="dxa"/>
                                <w:right w:w="0" w:type="dxa"/>
                              </w:tblCellMar>
                              <w:tblLook w:val="04A0" w:firstRow="1" w:lastRow="0" w:firstColumn="1" w:lastColumn="0" w:noHBand="0" w:noVBand="1"/>
                            </w:tblPr>
                            <w:tblGrid>
                              <w:gridCol w:w="174"/>
                              <w:gridCol w:w="1811"/>
                            </w:tblGrid>
                            <w:tr w:rsidR="00F424EE" w:rsidTr="00FA279B">
                              <w:trPr>
                                <w:trHeight w:val="668"/>
                              </w:trPr>
                              <w:tc>
                                <w:tcPr>
                                  <w:tcW w:w="2268" w:type="dxa"/>
                                  <w:gridSpan w:val="2"/>
                                </w:tcPr>
                                <w:p w:rsidR="00F424EE" w:rsidRDefault="00F424EE" w:rsidP="00B76290">
                                  <w:pPr>
                                    <w:pStyle w:val="Address"/>
                                  </w:pPr>
                                  <w:r>
                                    <w:t>Macadam House</w:t>
                                  </w:r>
                                </w:p>
                                <w:p w:rsidR="00F424EE" w:rsidRPr="00B76290" w:rsidRDefault="00F424EE" w:rsidP="00B76290">
                                  <w:pPr>
                                    <w:pStyle w:val="Address"/>
                                  </w:pPr>
                                  <w:r w:rsidRPr="00B76290">
                                    <w:t>275 Gray’s Inn Road</w:t>
                                  </w:r>
                                </w:p>
                                <w:p w:rsidR="00F424EE" w:rsidRPr="00B76290" w:rsidRDefault="00F424EE" w:rsidP="00B76290">
                                  <w:pPr>
                                    <w:pStyle w:val="Address"/>
                                  </w:pPr>
                                  <w:r>
                                    <w:t>London WC1X 8QB</w:t>
                                  </w:r>
                                </w:p>
                              </w:tc>
                            </w:tr>
                            <w:tr w:rsidR="00F424EE" w:rsidTr="00FA279B">
                              <w:trPr>
                                <w:trHeight w:hRule="exact" w:val="233"/>
                              </w:trPr>
                              <w:tc>
                                <w:tcPr>
                                  <w:tcW w:w="196" w:type="dxa"/>
                                </w:tcPr>
                                <w:p w:rsidR="00F424EE" w:rsidRDefault="00F424EE" w:rsidP="00B76290">
                                  <w:pPr>
                                    <w:pStyle w:val="Address"/>
                                  </w:pPr>
                                  <w:r>
                                    <w:t>t</w:t>
                                  </w:r>
                                </w:p>
                              </w:tc>
                              <w:tc>
                                <w:tcPr>
                                  <w:tcW w:w="2072" w:type="dxa"/>
                                </w:tcPr>
                                <w:p w:rsidR="00F424EE" w:rsidRDefault="00F424EE" w:rsidP="00B76290">
                                  <w:pPr>
                                    <w:pStyle w:val="Address"/>
                                  </w:pPr>
                                  <w:r w:rsidRPr="00B76290">
                                    <w:t>0845 5210 262</w:t>
                                  </w:r>
                                </w:p>
                              </w:tc>
                            </w:tr>
                            <w:tr w:rsidR="00F424EE" w:rsidTr="00FA279B">
                              <w:trPr>
                                <w:trHeight w:val="221"/>
                              </w:trPr>
                              <w:tc>
                                <w:tcPr>
                                  <w:tcW w:w="196" w:type="dxa"/>
                                </w:tcPr>
                                <w:p w:rsidR="00F424EE" w:rsidRDefault="00F424EE" w:rsidP="00B76290">
                                  <w:pPr>
                                    <w:pStyle w:val="Address"/>
                                  </w:pPr>
                                  <w:r>
                                    <w:t>f</w:t>
                                  </w:r>
                                </w:p>
                              </w:tc>
                              <w:tc>
                                <w:tcPr>
                                  <w:tcW w:w="2072" w:type="dxa"/>
                                </w:tcPr>
                                <w:p w:rsidR="00F424EE" w:rsidRPr="00B76290" w:rsidRDefault="00F424EE" w:rsidP="00B76290">
                                  <w:pPr>
                                    <w:pStyle w:val="Address"/>
                                  </w:pPr>
                                  <w:r w:rsidRPr="00B76290">
                                    <w:t>020 7380 0794</w:t>
                                  </w:r>
                                </w:p>
                              </w:tc>
                            </w:tr>
                            <w:tr w:rsidR="00F424EE" w:rsidTr="00FA279B">
                              <w:trPr>
                                <w:trHeight w:val="235"/>
                              </w:trPr>
                              <w:tc>
                                <w:tcPr>
                                  <w:tcW w:w="196" w:type="dxa"/>
                                </w:tcPr>
                                <w:p w:rsidR="00F424EE" w:rsidRDefault="00F424EE" w:rsidP="00B76290">
                                  <w:pPr>
                                    <w:pStyle w:val="Address"/>
                                  </w:pPr>
                                  <w:r>
                                    <w:t>e</w:t>
                                  </w:r>
                                </w:p>
                              </w:tc>
                              <w:tc>
                                <w:tcPr>
                                  <w:tcW w:w="2072" w:type="dxa"/>
                                </w:tcPr>
                                <w:p w:rsidR="00F424EE" w:rsidRPr="00B76290" w:rsidRDefault="00F424EE" w:rsidP="00B76290">
                                  <w:pPr>
                                    <w:pStyle w:val="Address"/>
                                  </w:pPr>
                                  <w:r w:rsidRPr="00B76290">
                                    <w:t>nusuk@nus.org.uk</w:t>
                                  </w:r>
                                </w:p>
                              </w:tc>
                            </w:tr>
                            <w:tr w:rsidR="00F424EE" w:rsidTr="00FA279B">
                              <w:trPr>
                                <w:trHeight w:val="263"/>
                              </w:trPr>
                              <w:tc>
                                <w:tcPr>
                                  <w:tcW w:w="2268" w:type="dxa"/>
                                  <w:gridSpan w:val="2"/>
                                </w:tcPr>
                                <w:p w:rsidR="00F424EE" w:rsidRPr="00EC23AA" w:rsidRDefault="00F424EE" w:rsidP="00B76290">
                                  <w:pPr>
                                    <w:pStyle w:val="Address"/>
                                    <w:rPr>
                                      <w:b/>
                                    </w:rPr>
                                  </w:pPr>
                                  <w:r w:rsidRPr="00EC23AA">
                                    <w:rPr>
                                      <w:b/>
                                    </w:rPr>
                                    <w:t>www.nus.org.uk</w:t>
                                  </w:r>
                                </w:p>
                              </w:tc>
                            </w:tr>
                          </w:tbl>
                          <w:p w:rsidR="00F424EE" w:rsidRDefault="00F424EE" w:rsidP="008E40BD">
                            <w:pPr>
                              <w:pStyle w:val="ZeroLea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61E5D9" id="Group 225" o:spid="_x0000_s1029" style="position:absolute;margin-left:411.1pt;margin-top:0;width:184.95pt;height:841.65pt;z-index:251683840;mso-position-horizontal-relative:page;mso-position-vertical-relative:page;mso-width-relative:margin;mso-height-relative:margin" coordsize="23490,106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6" o:spid="_x0000_s1030" type="#_x0000_t75" style="position:absolute;width:23490;height:106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">
                <v:imagedata r:id="rId2" o:title=""/>
                <v:path arrowok="t"/>
              </v:shape>
              <v:rect id="Rectangle 227" o:spid="_x0000_s1031" style="position:absolute;left:9144;top:3783;width:12600;height:10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" filled="f" stroked="f" strokeweight="0">
                <v:textbox inset="0,0,0,0">
                  <w:txbxContent>
                    <w:tbl>
                      <w:tblPr>
                        <w:tblW w:w="1985" w:type="dxa"/>
                        <w:tblLayout w:type="fixed"/>
                        <w:tblCellMar>
                          <w:left w:w="0" w:type="dxa"/>
                          <w:right w:w="0" w:type="dxa"/>
                        </w:tblCellMar>
                        <w:tblLook w:val="04A0" w:firstRow="1" w:lastRow="0" w:firstColumn="1" w:lastColumn="0" w:noHBand="0" w:noVBand="1"/>
                      </w:tblPr>
                      <w:tblGrid>
                        <w:gridCol w:w="174"/>
                        <w:gridCol w:w="1811"/>
                      </w:tblGrid>
                      <w:tr w:rsidR="00F424EE" w:rsidTr="00FA279B">
                        <w:trPr>
                          <w:trHeight w:val="668"/>
                        </w:trPr>
                        <w:tc>
                          <w:tcPr>
                            <w:tcW w:w="2268" w:type="dxa"/>
                            <w:gridSpan w:val="2"/>
                          </w:tcPr>
                          <w:p w:rsidR="00F424EE" w:rsidRDefault="00F424EE" w:rsidP="00B76290">
                            <w:pPr>
                              <w:pStyle w:val="Address"/>
                            </w:pPr>
                            <w:r>
                              <w:t>Macadam House</w:t>
                            </w:r>
                          </w:p>
                          <w:p w:rsidR="00F424EE" w:rsidRPr="00B76290" w:rsidRDefault="00F424EE" w:rsidP="00B76290">
                            <w:pPr>
                              <w:pStyle w:val="Address"/>
                            </w:pPr>
                            <w:r w:rsidRPr="00B76290">
                              <w:t>275 Gray’s Inn Road</w:t>
                            </w:r>
                          </w:p>
                          <w:p w:rsidR="00F424EE" w:rsidRPr="00B76290" w:rsidRDefault="00F424EE" w:rsidP="00B76290">
                            <w:pPr>
                              <w:pStyle w:val="Address"/>
                            </w:pPr>
                            <w:r>
                              <w:t>London WC1X 8QB</w:t>
                            </w:r>
                          </w:p>
                        </w:tc>
                      </w:tr>
                      <w:tr w:rsidR="00F424EE" w:rsidTr="00FA279B">
                        <w:trPr>
                          <w:trHeight w:hRule="exact" w:val="233"/>
                        </w:trPr>
                        <w:tc>
                          <w:tcPr>
                            <w:tcW w:w="196" w:type="dxa"/>
                          </w:tcPr>
                          <w:p w:rsidR="00F424EE" w:rsidRDefault="00F424EE" w:rsidP="00B76290">
                            <w:pPr>
                              <w:pStyle w:val="Address"/>
                            </w:pPr>
                            <w:r>
                              <w:t>t</w:t>
                            </w:r>
                          </w:p>
                        </w:tc>
                        <w:tc>
                          <w:tcPr>
                            <w:tcW w:w="2072" w:type="dxa"/>
                          </w:tcPr>
                          <w:p w:rsidR="00F424EE" w:rsidRDefault="00F424EE" w:rsidP="00B76290">
                            <w:pPr>
                              <w:pStyle w:val="Address"/>
                            </w:pPr>
                            <w:r w:rsidRPr="00B76290">
                              <w:t>0845 5210 262</w:t>
                            </w:r>
                          </w:p>
                        </w:tc>
                      </w:tr>
                      <w:tr w:rsidR="00F424EE" w:rsidTr="00FA279B">
                        <w:trPr>
                          <w:trHeight w:val="221"/>
                        </w:trPr>
                        <w:tc>
                          <w:tcPr>
                            <w:tcW w:w="196" w:type="dxa"/>
                          </w:tcPr>
                          <w:p w:rsidR="00F424EE" w:rsidRDefault="00F424EE" w:rsidP="00B76290">
                            <w:pPr>
                              <w:pStyle w:val="Address"/>
                            </w:pPr>
                            <w:r>
                              <w:t>f</w:t>
                            </w:r>
                          </w:p>
                        </w:tc>
                        <w:tc>
                          <w:tcPr>
                            <w:tcW w:w="2072" w:type="dxa"/>
                          </w:tcPr>
                          <w:p w:rsidR="00F424EE" w:rsidRPr="00B76290" w:rsidRDefault="00F424EE" w:rsidP="00B76290">
                            <w:pPr>
                              <w:pStyle w:val="Address"/>
                            </w:pPr>
                            <w:r w:rsidRPr="00B76290">
                              <w:t>020 7380 0794</w:t>
                            </w:r>
                          </w:p>
                        </w:tc>
                      </w:tr>
                      <w:tr w:rsidR="00F424EE" w:rsidTr="00FA279B">
                        <w:trPr>
                          <w:trHeight w:val="235"/>
                        </w:trPr>
                        <w:tc>
                          <w:tcPr>
                            <w:tcW w:w="196" w:type="dxa"/>
                          </w:tcPr>
                          <w:p w:rsidR="00F424EE" w:rsidRDefault="00F424EE" w:rsidP="00B76290">
                            <w:pPr>
                              <w:pStyle w:val="Address"/>
                            </w:pPr>
                            <w:r>
                              <w:t>e</w:t>
                            </w:r>
                          </w:p>
                        </w:tc>
                        <w:tc>
                          <w:tcPr>
                            <w:tcW w:w="2072" w:type="dxa"/>
                          </w:tcPr>
                          <w:p w:rsidR="00F424EE" w:rsidRPr="00B76290" w:rsidRDefault="00F424EE" w:rsidP="00B76290">
                            <w:pPr>
                              <w:pStyle w:val="Address"/>
                            </w:pPr>
                            <w:r w:rsidRPr="00B76290">
                              <w:t>nusuk@nus.org.uk</w:t>
                            </w:r>
                          </w:p>
                        </w:tc>
                      </w:tr>
                      <w:tr w:rsidR="00F424EE" w:rsidTr="00FA279B">
                        <w:trPr>
                          <w:trHeight w:val="263"/>
                        </w:trPr>
                        <w:tc>
                          <w:tcPr>
                            <w:tcW w:w="2268" w:type="dxa"/>
                            <w:gridSpan w:val="2"/>
                          </w:tcPr>
                          <w:p w:rsidR="00F424EE" w:rsidRPr="00EC23AA" w:rsidRDefault="00F424EE" w:rsidP="00B76290">
                            <w:pPr>
                              <w:pStyle w:val="Address"/>
                              <w:rPr>
                                <w:b/>
                              </w:rPr>
                            </w:pPr>
                            <w:r w:rsidRPr="00EC23AA">
                              <w:rPr>
                                <w:b/>
                              </w:rPr>
                              <w:t>www.nus.org.uk</w:t>
                            </w:r>
                          </w:p>
                        </w:tc>
                      </w:tr>
                    </w:tbl>
                    <w:p w:rsidR="00F424EE" w:rsidRDefault="00F424EE" w:rsidP="008E40BD">
                      <w:pPr>
                        <w:pStyle w:val="ZeroLead"/>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2802"/>
    <w:multiLevelType w:val="multilevel"/>
    <w:tmpl w:val="3286B014"/>
    <w:lvl w:ilvl="0">
      <w:start w:val="1"/>
      <w:numFmt w:val="decimal"/>
      <w:lvlText w:val="%1."/>
      <w:lvlJc w:val="left"/>
      <w:pPr>
        <w:ind w:left="360" w:firstLine="0"/>
      </w:pPr>
      <w:rPr>
        <w:b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054D164B"/>
    <w:multiLevelType w:val="hybridMultilevel"/>
    <w:tmpl w:val="E9561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F0518"/>
    <w:multiLevelType w:val="hybridMultilevel"/>
    <w:tmpl w:val="57248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D7042"/>
    <w:multiLevelType w:val="hybridMultilevel"/>
    <w:tmpl w:val="784EC7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CE2EBC"/>
    <w:multiLevelType w:val="hybridMultilevel"/>
    <w:tmpl w:val="5D32A3CE"/>
    <w:lvl w:ilvl="0" w:tplc="6D3AA3E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17FFC"/>
    <w:multiLevelType w:val="hybridMultilevel"/>
    <w:tmpl w:val="784EC7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D85604"/>
    <w:multiLevelType w:val="multilevel"/>
    <w:tmpl w:val="3C8071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0521CDA"/>
    <w:multiLevelType w:val="hybridMultilevel"/>
    <w:tmpl w:val="784EC7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690796"/>
    <w:multiLevelType w:val="hybridMultilevel"/>
    <w:tmpl w:val="767A8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27770D"/>
    <w:multiLevelType w:val="hybridMultilevel"/>
    <w:tmpl w:val="E076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C43974"/>
    <w:multiLevelType w:val="hybridMultilevel"/>
    <w:tmpl w:val="F224EB44"/>
    <w:lvl w:ilvl="0" w:tplc="2EF6195E">
      <w:start w:val="1"/>
      <w:numFmt w:val="bullet"/>
      <w:pStyle w:val="ListBullet"/>
      <w:lvlText w:val=""/>
      <w:lvlJc w:val="left"/>
      <w:pPr>
        <w:tabs>
          <w:tab w:val="num" w:pos="360"/>
        </w:tabs>
        <w:ind w:left="360" w:hanging="360"/>
      </w:pPr>
      <w:rPr>
        <w:rFonts w:ascii="Symbol" w:hAnsi="Symbol" w:hint="default"/>
        <w:color w:val="00B6D1" w:themeColor="background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F6470E"/>
    <w:multiLevelType w:val="hybridMultilevel"/>
    <w:tmpl w:val="60DE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3824B7"/>
    <w:multiLevelType w:val="hybridMultilevel"/>
    <w:tmpl w:val="4EB4B1C8"/>
    <w:lvl w:ilvl="0" w:tplc="182CD9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3B58F7"/>
    <w:multiLevelType w:val="hybridMultilevel"/>
    <w:tmpl w:val="6856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15824"/>
    <w:multiLevelType w:val="multilevel"/>
    <w:tmpl w:val="530C7F66"/>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15" w15:restartNumberingAfterBreak="0">
    <w:nsid w:val="73AE221B"/>
    <w:multiLevelType w:val="hybridMultilevel"/>
    <w:tmpl w:val="1DFA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D17BB9"/>
    <w:multiLevelType w:val="hybridMultilevel"/>
    <w:tmpl w:val="76FE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1E351B"/>
    <w:multiLevelType w:val="hybridMultilevel"/>
    <w:tmpl w:val="274284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106D05"/>
    <w:multiLevelType w:val="multilevel"/>
    <w:tmpl w:val="3B189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FB772FB"/>
    <w:multiLevelType w:val="hybridMultilevel"/>
    <w:tmpl w:val="C77E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7"/>
  </w:num>
  <w:num w:numId="4">
    <w:abstractNumId w:val="5"/>
  </w:num>
  <w:num w:numId="5">
    <w:abstractNumId w:val="7"/>
  </w:num>
  <w:num w:numId="6">
    <w:abstractNumId w:val="3"/>
  </w:num>
  <w:num w:numId="7">
    <w:abstractNumId w:val="1"/>
  </w:num>
  <w:num w:numId="8">
    <w:abstractNumId w:val="2"/>
  </w:num>
  <w:num w:numId="9">
    <w:abstractNumId w:val="4"/>
  </w:num>
  <w:num w:numId="10">
    <w:abstractNumId w:val="8"/>
  </w:num>
  <w:num w:numId="11">
    <w:abstractNumId w:val="11"/>
  </w:num>
  <w:num w:numId="12">
    <w:abstractNumId w:val="19"/>
  </w:num>
  <w:num w:numId="13">
    <w:abstractNumId w:val="14"/>
  </w:num>
  <w:num w:numId="14">
    <w:abstractNumId w:val="9"/>
  </w:num>
  <w:num w:numId="15">
    <w:abstractNumId w:val="6"/>
  </w:num>
  <w:num w:numId="16">
    <w:abstractNumId w:val="0"/>
  </w:num>
  <w:num w:numId="17">
    <w:abstractNumId w:val="18"/>
  </w:num>
  <w:num w:numId="18">
    <w:abstractNumId w:val="15"/>
  </w:num>
  <w:num w:numId="19">
    <w:abstractNumId w:val="13"/>
  </w:num>
  <w:num w:numId="2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0NDUxNQEyLC2MjJV0lIJTi4sz8/NACsxqARRvhhUsAAAA"/>
  </w:docVars>
  <w:rsids>
    <w:rsidRoot w:val="00707FC4"/>
    <w:rsid w:val="00006FDE"/>
    <w:rsid w:val="0001646F"/>
    <w:rsid w:val="00017D19"/>
    <w:rsid w:val="00022722"/>
    <w:rsid w:val="00034ABD"/>
    <w:rsid w:val="000638A5"/>
    <w:rsid w:val="0008130B"/>
    <w:rsid w:val="000914B0"/>
    <w:rsid w:val="00093C7C"/>
    <w:rsid w:val="000A0183"/>
    <w:rsid w:val="000A6661"/>
    <w:rsid w:val="000A68F5"/>
    <w:rsid w:val="000A6DF1"/>
    <w:rsid w:val="000D15A2"/>
    <w:rsid w:val="000D4548"/>
    <w:rsid w:val="000D60CD"/>
    <w:rsid w:val="000D6C58"/>
    <w:rsid w:val="000D6EE5"/>
    <w:rsid w:val="000F2925"/>
    <w:rsid w:val="00121D5B"/>
    <w:rsid w:val="001304C4"/>
    <w:rsid w:val="00131574"/>
    <w:rsid w:val="0013780D"/>
    <w:rsid w:val="00143C3C"/>
    <w:rsid w:val="0016743E"/>
    <w:rsid w:val="00194181"/>
    <w:rsid w:val="0019634A"/>
    <w:rsid w:val="00197322"/>
    <w:rsid w:val="001A21DC"/>
    <w:rsid w:val="001B038A"/>
    <w:rsid w:val="001D1563"/>
    <w:rsid w:val="001D3673"/>
    <w:rsid w:val="001E0CA8"/>
    <w:rsid w:val="001E253E"/>
    <w:rsid w:val="001F402E"/>
    <w:rsid w:val="0020140A"/>
    <w:rsid w:val="0020478A"/>
    <w:rsid w:val="00210CD4"/>
    <w:rsid w:val="00221761"/>
    <w:rsid w:val="00225898"/>
    <w:rsid w:val="00226350"/>
    <w:rsid w:val="002266A5"/>
    <w:rsid w:val="00236EFE"/>
    <w:rsid w:val="00241E1E"/>
    <w:rsid w:val="002428E8"/>
    <w:rsid w:val="00257977"/>
    <w:rsid w:val="00266D35"/>
    <w:rsid w:val="00292271"/>
    <w:rsid w:val="002A1A5F"/>
    <w:rsid w:val="002C644B"/>
    <w:rsid w:val="002D6510"/>
    <w:rsid w:val="002E2A1C"/>
    <w:rsid w:val="00301ECD"/>
    <w:rsid w:val="00311653"/>
    <w:rsid w:val="00317722"/>
    <w:rsid w:val="00333C80"/>
    <w:rsid w:val="00346123"/>
    <w:rsid w:val="00346795"/>
    <w:rsid w:val="00367017"/>
    <w:rsid w:val="0037075E"/>
    <w:rsid w:val="00390EC3"/>
    <w:rsid w:val="00396071"/>
    <w:rsid w:val="003C3281"/>
    <w:rsid w:val="003D3CD0"/>
    <w:rsid w:val="003D5B81"/>
    <w:rsid w:val="003E0A49"/>
    <w:rsid w:val="003E0ABE"/>
    <w:rsid w:val="003E1999"/>
    <w:rsid w:val="003E2985"/>
    <w:rsid w:val="003F3663"/>
    <w:rsid w:val="003F4F4B"/>
    <w:rsid w:val="0042605C"/>
    <w:rsid w:val="00445D90"/>
    <w:rsid w:val="00473F06"/>
    <w:rsid w:val="00474B0D"/>
    <w:rsid w:val="00481E9C"/>
    <w:rsid w:val="00482C80"/>
    <w:rsid w:val="004832D0"/>
    <w:rsid w:val="00484BE6"/>
    <w:rsid w:val="00485555"/>
    <w:rsid w:val="004C3097"/>
    <w:rsid w:val="004C310E"/>
    <w:rsid w:val="004C37E4"/>
    <w:rsid w:val="004D044F"/>
    <w:rsid w:val="0050556C"/>
    <w:rsid w:val="00510391"/>
    <w:rsid w:val="005205D8"/>
    <w:rsid w:val="0052301F"/>
    <w:rsid w:val="00534654"/>
    <w:rsid w:val="005420AF"/>
    <w:rsid w:val="005438B7"/>
    <w:rsid w:val="0055103C"/>
    <w:rsid w:val="00553C7B"/>
    <w:rsid w:val="0055756D"/>
    <w:rsid w:val="00567281"/>
    <w:rsid w:val="00572278"/>
    <w:rsid w:val="00577C53"/>
    <w:rsid w:val="00580B9B"/>
    <w:rsid w:val="00586BCD"/>
    <w:rsid w:val="005A0339"/>
    <w:rsid w:val="005A65B0"/>
    <w:rsid w:val="005B628B"/>
    <w:rsid w:val="005C5352"/>
    <w:rsid w:val="005C7B0F"/>
    <w:rsid w:val="005D667B"/>
    <w:rsid w:val="005F1019"/>
    <w:rsid w:val="00600A70"/>
    <w:rsid w:val="0060706B"/>
    <w:rsid w:val="006443D8"/>
    <w:rsid w:val="00645F60"/>
    <w:rsid w:val="006543B3"/>
    <w:rsid w:val="00664030"/>
    <w:rsid w:val="00673EBB"/>
    <w:rsid w:val="00685074"/>
    <w:rsid w:val="00686996"/>
    <w:rsid w:val="00696236"/>
    <w:rsid w:val="006C1D90"/>
    <w:rsid w:val="006C4AA4"/>
    <w:rsid w:val="006E4CB8"/>
    <w:rsid w:val="006F7459"/>
    <w:rsid w:val="00701CA7"/>
    <w:rsid w:val="007026AE"/>
    <w:rsid w:val="00707FC4"/>
    <w:rsid w:val="0071709D"/>
    <w:rsid w:val="0072185A"/>
    <w:rsid w:val="00724CC4"/>
    <w:rsid w:val="007306D2"/>
    <w:rsid w:val="00731BE9"/>
    <w:rsid w:val="00771BEE"/>
    <w:rsid w:val="007723BC"/>
    <w:rsid w:val="00782F9A"/>
    <w:rsid w:val="007A5CA9"/>
    <w:rsid w:val="007C27BB"/>
    <w:rsid w:val="007D094A"/>
    <w:rsid w:val="007D3D5D"/>
    <w:rsid w:val="007E2F29"/>
    <w:rsid w:val="007E4F37"/>
    <w:rsid w:val="007E52B5"/>
    <w:rsid w:val="007F2EC9"/>
    <w:rsid w:val="00804D8A"/>
    <w:rsid w:val="008053DA"/>
    <w:rsid w:val="008168EE"/>
    <w:rsid w:val="00824ACD"/>
    <w:rsid w:val="00836718"/>
    <w:rsid w:val="00846DE4"/>
    <w:rsid w:val="0085767F"/>
    <w:rsid w:val="00875109"/>
    <w:rsid w:val="0089554A"/>
    <w:rsid w:val="008A1B21"/>
    <w:rsid w:val="008A4038"/>
    <w:rsid w:val="008C24E2"/>
    <w:rsid w:val="008C7391"/>
    <w:rsid w:val="008D4F96"/>
    <w:rsid w:val="008E40BD"/>
    <w:rsid w:val="008E44ED"/>
    <w:rsid w:val="008E4576"/>
    <w:rsid w:val="008F0BE3"/>
    <w:rsid w:val="008F7995"/>
    <w:rsid w:val="00910722"/>
    <w:rsid w:val="00933134"/>
    <w:rsid w:val="0094607E"/>
    <w:rsid w:val="0095772B"/>
    <w:rsid w:val="00961656"/>
    <w:rsid w:val="00981B67"/>
    <w:rsid w:val="00985F1C"/>
    <w:rsid w:val="0099463A"/>
    <w:rsid w:val="009C0E14"/>
    <w:rsid w:val="009D188D"/>
    <w:rsid w:val="009E1907"/>
    <w:rsid w:val="009F237B"/>
    <w:rsid w:val="00A005C3"/>
    <w:rsid w:val="00A01E16"/>
    <w:rsid w:val="00A25E57"/>
    <w:rsid w:val="00A31A3E"/>
    <w:rsid w:val="00A3620F"/>
    <w:rsid w:val="00A37C62"/>
    <w:rsid w:val="00A635D9"/>
    <w:rsid w:val="00A74CA7"/>
    <w:rsid w:val="00A75127"/>
    <w:rsid w:val="00A7686E"/>
    <w:rsid w:val="00A96BAF"/>
    <w:rsid w:val="00A96BBA"/>
    <w:rsid w:val="00AA78A8"/>
    <w:rsid w:val="00AD66C1"/>
    <w:rsid w:val="00AE2D20"/>
    <w:rsid w:val="00AE48D0"/>
    <w:rsid w:val="00B1517B"/>
    <w:rsid w:val="00B20D3D"/>
    <w:rsid w:val="00B22122"/>
    <w:rsid w:val="00B257A5"/>
    <w:rsid w:val="00B475CB"/>
    <w:rsid w:val="00B61B9E"/>
    <w:rsid w:val="00B76290"/>
    <w:rsid w:val="00B7698C"/>
    <w:rsid w:val="00B80978"/>
    <w:rsid w:val="00B82EDA"/>
    <w:rsid w:val="00B86118"/>
    <w:rsid w:val="00BC2BDE"/>
    <w:rsid w:val="00BC4347"/>
    <w:rsid w:val="00BD3572"/>
    <w:rsid w:val="00BD4AFD"/>
    <w:rsid w:val="00BE206E"/>
    <w:rsid w:val="00BE58DA"/>
    <w:rsid w:val="00BF0AFC"/>
    <w:rsid w:val="00BF5782"/>
    <w:rsid w:val="00C12EF6"/>
    <w:rsid w:val="00C5339F"/>
    <w:rsid w:val="00C83DD9"/>
    <w:rsid w:val="00C938A4"/>
    <w:rsid w:val="00C95916"/>
    <w:rsid w:val="00C95FFA"/>
    <w:rsid w:val="00CA0B78"/>
    <w:rsid w:val="00CA50EB"/>
    <w:rsid w:val="00CB4C76"/>
    <w:rsid w:val="00CD53A7"/>
    <w:rsid w:val="00CD7040"/>
    <w:rsid w:val="00CE1556"/>
    <w:rsid w:val="00CF242B"/>
    <w:rsid w:val="00CF4C53"/>
    <w:rsid w:val="00D1268A"/>
    <w:rsid w:val="00D2056A"/>
    <w:rsid w:val="00D20934"/>
    <w:rsid w:val="00D307E6"/>
    <w:rsid w:val="00D37EA9"/>
    <w:rsid w:val="00D40249"/>
    <w:rsid w:val="00D6240C"/>
    <w:rsid w:val="00D63173"/>
    <w:rsid w:val="00D64721"/>
    <w:rsid w:val="00D718B4"/>
    <w:rsid w:val="00D720EA"/>
    <w:rsid w:val="00D74230"/>
    <w:rsid w:val="00D74A0B"/>
    <w:rsid w:val="00D86F66"/>
    <w:rsid w:val="00D938E9"/>
    <w:rsid w:val="00D96150"/>
    <w:rsid w:val="00DD56AC"/>
    <w:rsid w:val="00DE101F"/>
    <w:rsid w:val="00DE72F2"/>
    <w:rsid w:val="00DE7561"/>
    <w:rsid w:val="00DF6B54"/>
    <w:rsid w:val="00DF7229"/>
    <w:rsid w:val="00E2517B"/>
    <w:rsid w:val="00E2632A"/>
    <w:rsid w:val="00E309ED"/>
    <w:rsid w:val="00E42904"/>
    <w:rsid w:val="00E43220"/>
    <w:rsid w:val="00E6354C"/>
    <w:rsid w:val="00E94C7F"/>
    <w:rsid w:val="00E94C99"/>
    <w:rsid w:val="00EB7A1C"/>
    <w:rsid w:val="00EC09A8"/>
    <w:rsid w:val="00EC23AA"/>
    <w:rsid w:val="00ED2032"/>
    <w:rsid w:val="00F07FF2"/>
    <w:rsid w:val="00F163C2"/>
    <w:rsid w:val="00F20775"/>
    <w:rsid w:val="00F25327"/>
    <w:rsid w:val="00F35B5C"/>
    <w:rsid w:val="00F424EE"/>
    <w:rsid w:val="00F73505"/>
    <w:rsid w:val="00F95EB6"/>
    <w:rsid w:val="00FA279B"/>
    <w:rsid w:val="00FB290E"/>
    <w:rsid w:val="00FB4F9A"/>
    <w:rsid w:val="00FC1261"/>
    <w:rsid w:val="00FC32F1"/>
    <w:rsid w:val="00FD3671"/>
    <w:rsid w:val="00FD6EB3"/>
    <w:rsid w:val="00FE41B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3C0C60-3FC2-47FD-9D91-BC2D5C72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CA7"/>
    <w:pPr>
      <w:adjustRightInd w:val="0"/>
      <w:snapToGrid w:val="0"/>
      <w:spacing w:line="260" w:lineRule="exact"/>
    </w:pPr>
    <w:rPr>
      <w:rFonts w:ascii="Verdana" w:hAnsi="Verdana"/>
      <w:color w:val="000000" w:themeColor="text1"/>
      <w:sz w:val="18"/>
    </w:rPr>
  </w:style>
  <w:style w:type="paragraph" w:styleId="Heading1">
    <w:name w:val="heading 1"/>
    <w:basedOn w:val="TOC1"/>
    <w:next w:val="Normal"/>
    <w:link w:val="Heading1Char"/>
    <w:uiPriority w:val="9"/>
    <w:qFormat/>
    <w:rsid w:val="00600A70"/>
    <w:pPr>
      <w:tabs>
        <w:tab w:val="clear" w:pos="9183"/>
      </w:tabs>
      <w:spacing w:after="113" w:line="520" w:lineRule="exact"/>
      <w:outlineLvl w:val="0"/>
    </w:pPr>
    <w:rPr>
      <w:b w:val="0"/>
      <w:noProof w:val="0"/>
      <w:spacing w:val="-6"/>
      <w:sz w:val="52"/>
      <w:szCs w:val="52"/>
    </w:rPr>
  </w:style>
  <w:style w:type="paragraph" w:styleId="Heading2">
    <w:name w:val="heading 2"/>
    <w:basedOn w:val="Normal"/>
    <w:next w:val="Normal"/>
    <w:link w:val="Heading2Char"/>
    <w:uiPriority w:val="9"/>
    <w:unhideWhenUsed/>
    <w:qFormat/>
    <w:rsid w:val="00BF0AFC"/>
    <w:pPr>
      <w:adjustRightInd/>
      <w:snapToGrid/>
      <w:spacing w:after="45" w:line="320" w:lineRule="exact"/>
      <w:outlineLvl w:val="1"/>
    </w:pPr>
    <w:rPr>
      <w:b/>
      <w:color w:val="00B6D1" w:themeColor="background2"/>
      <w:sz w:val="24"/>
      <w:szCs w:val="24"/>
    </w:rPr>
  </w:style>
  <w:style w:type="paragraph" w:styleId="Heading3">
    <w:name w:val="heading 3"/>
    <w:basedOn w:val="Normal"/>
    <w:next w:val="Normal"/>
    <w:link w:val="Heading3Char"/>
    <w:uiPriority w:val="9"/>
    <w:unhideWhenUsed/>
    <w:qFormat/>
    <w:rsid w:val="007723BC"/>
    <w:pPr>
      <w:spacing w:after="57"/>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34654"/>
    <w:pPr>
      <w:pBdr>
        <w:top w:val="single" w:sz="4" w:space="10" w:color="00B6D1" w:themeColor="background2"/>
      </w:pBdr>
      <w:tabs>
        <w:tab w:val="right" w:pos="9183"/>
      </w:tabs>
      <w:spacing w:line="200" w:lineRule="exact"/>
    </w:pPr>
    <w:rPr>
      <w:b/>
      <w:noProof/>
      <w:sz w:val="20"/>
    </w:rPr>
  </w:style>
  <w:style w:type="character" w:customStyle="1" w:styleId="Heading1Char">
    <w:name w:val="Heading 1 Char"/>
    <w:basedOn w:val="DefaultParagraphFont"/>
    <w:link w:val="Heading1"/>
    <w:uiPriority w:val="9"/>
    <w:rsid w:val="00600A70"/>
    <w:rPr>
      <w:rFonts w:ascii="Verdana" w:hAnsi="Verdana"/>
      <w:color w:val="00667D" w:themeColor="text2"/>
      <w:spacing w:val="-6"/>
      <w:sz w:val="52"/>
      <w:szCs w:val="52"/>
    </w:rPr>
  </w:style>
  <w:style w:type="character" w:customStyle="1" w:styleId="Heading2Char">
    <w:name w:val="Heading 2 Char"/>
    <w:basedOn w:val="DefaultParagraphFont"/>
    <w:link w:val="Heading2"/>
    <w:uiPriority w:val="9"/>
    <w:rsid w:val="00BF0AFC"/>
    <w:rPr>
      <w:rFonts w:ascii="Verdana" w:hAnsi="Verdana"/>
      <w:b/>
      <w:color w:val="00B6D1" w:themeColor="background2"/>
      <w:sz w:val="24"/>
      <w:szCs w:val="24"/>
    </w:rPr>
  </w:style>
  <w:style w:type="character" w:customStyle="1" w:styleId="Heading3Char">
    <w:name w:val="Heading 3 Char"/>
    <w:basedOn w:val="DefaultParagraphFont"/>
    <w:link w:val="Heading3"/>
    <w:uiPriority w:val="9"/>
    <w:rsid w:val="007723BC"/>
    <w:rPr>
      <w:rFonts w:ascii="Verdana" w:hAnsi="Verdana"/>
      <w:b/>
      <w:color w:val="000000" w:themeColor="text1"/>
      <w:sz w:val="24"/>
      <w:szCs w:val="2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rsid w:val="00C5339F"/>
    <w:pPr>
      <w:spacing w:line="20" w:lineRule="exact"/>
    </w:pPr>
    <w:rPr>
      <w:sz w:val="2"/>
    </w:rPr>
  </w:style>
  <w:style w:type="table" w:styleId="TableGrid">
    <w:name w:val="Table Grid"/>
    <w:basedOn w:val="TableNormal"/>
    <w:rsid w:val="00F73505"/>
    <w:pPr>
      <w:spacing w:line="360" w:lineRule="exact"/>
    </w:pPr>
    <w:rPr>
      <w:rFonts w:ascii="Arial" w:hAnsi="Arial"/>
      <w:color w:val="FFFFFF" w:themeColor="background1"/>
      <w:sz w:val="28"/>
    </w:rPr>
    <w:tblPr/>
  </w:style>
  <w:style w:type="table" w:customStyle="1" w:styleId="SenseTableStylev1">
    <w:name w:val="Sense_Table_Style_v1"/>
    <w:basedOn w:val="TableNormal"/>
    <w:uiPriority w:val="99"/>
    <w:rsid w:val="00985F1C"/>
    <w:pPr>
      <w:ind w:left="113" w:right="113"/>
    </w:pPr>
    <w:rPr>
      <w:rFonts w:ascii="Arial" w:hAnsi="Arial"/>
      <w:sz w:val="24"/>
    </w:rPr>
    <w:tblPr>
      <w:tblCellMar>
        <w:left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FB4F9A"/>
    <w:pPr>
      <w:spacing w:line="400" w:lineRule="exact"/>
      <w:outlineLvl w:val="9"/>
    </w:pPr>
    <w:rPr>
      <w:b w:val="0"/>
      <w:spacing w:val="-10"/>
      <w:sz w:val="36"/>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DD56AC"/>
    <w:pPr>
      <w:spacing w:line="200" w:lineRule="exact"/>
    </w:pPr>
    <w:rPr>
      <w:b/>
      <w:color w:val="00667D" w:themeColor="text2"/>
      <w:spacing w:val="-2"/>
      <w:sz w:val="16"/>
      <w:szCs w:val="16"/>
    </w:rPr>
  </w:style>
  <w:style w:type="paragraph" w:customStyle="1" w:styleId="Pull-OutQuote">
    <w:name w:val="Pull-Out Quote"/>
    <w:basedOn w:val="Normal"/>
    <w:next w:val="NameSurname"/>
    <w:qFormat/>
    <w:rsid w:val="00BE206E"/>
    <w:pPr>
      <w:spacing w:before="600" w:after="85" w:line="360" w:lineRule="exact"/>
    </w:pPr>
    <w:rPr>
      <w:b/>
      <w:color w:val="00B6D1" w:themeColor="background2"/>
      <w:sz w:val="32"/>
    </w:rPr>
  </w:style>
  <w:style w:type="paragraph" w:customStyle="1" w:styleId="NameSurname">
    <w:name w:val="Name Surname"/>
    <w:basedOn w:val="Quote"/>
    <w:next w:val="Normal"/>
    <w:qFormat/>
    <w:rsid w:val="007F2EC9"/>
    <w:pPr>
      <w:spacing w:line="360" w:lineRule="exact"/>
    </w:pPr>
    <w:rPr>
      <w:b/>
      <w:sz w:val="24"/>
    </w:rPr>
  </w:style>
  <w:style w:type="paragraph" w:styleId="Quote">
    <w:name w:val="Quote"/>
    <w:basedOn w:val="Chapterheading"/>
    <w:next w:val="Normal"/>
    <w:link w:val="QuoteChar"/>
    <w:uiPriority w:val="29"/>
    <w:qFormat/>
    <w:rsid w:val="001D1563"/>
    <w:pPr>
      <w:spacing w:line="380" w:lineRule="exact"/>
    </w:pPr>
    <w:rPr>
      <w:color w:val="00667D" w:themeColor="text2"/>
      <w:sz w:val="34"/>
    </w:rPr>
  </w:style>
  <w:style w:type="paragraph" w:customStyle="1" w:styleId="Chapterheading">
    <w:name w:val="Chapter heading"/>
    <w:basedOn w:val="Normal"/>
    <w:qFormat/>
    <w:rsid w:val="0052301F"/>
    <w:pPr>
      <w:spacing w:line="1080" w:lineRule="exact"/>
    </w:pPr>
    <w:rPr>
      <w:color w:val="FFFFFF" w:themeColor="background1"/>
      <w:sz w:val="110"/>
    </w:rPr>
  </w:style>
  <w:style w:type="character" w:customStyle="1" w:styleId="QuoteChar">
    <w:name w:val="Quote Char"/>
    <w:basedOn w:val="DefaultParagraphFont"/>
    <w:link w:val="Quote"/>
    <w:uiPriority w:val="29"/>
    <w:rsid w:val="001D1563"/>
    <w:rPr>
      <w:rFonts w:ascii="Verdana" w:hAnsi="Verdana"/>
      <w:color w:val="00667D" w:themeColor="text2"/>
      <w:sz w:val="34"/>
    </w:rPr>
  </w:style>
  <w:style w:type="paragraph" w:customStyle="1" w:styleId="Address">
    <w:name w:val="Address"/>
    <w:basedOn w:val="Normal"/>
    <w:qFormat/>
    <w:rsid w:val="00B76290"/>
    <w:pPr>
      <w:spacing w:line="210" w:lineRule="exact"/>
    </w:pPr>
    <w:rPr>
      <w:spacing w:val="-2"/>
      <w:sz w:val="17"/>
    </w:rPr>
  </w:style>
  <w:style w:type="paragraph" w:customStyle="1" w:styleId="ReportTitleLevel1">
    <w:name w:val="Report Title Level 1"/>
    <w:basedOn w:val="Normal"/>
    <w:qFormat/>
    <w:rsid w:val="00BF5782"/>
    <w:pPr>
      <w:spacing w:line="760" w:lineRule="exact"/>
    </w:pPr>
    <w:rPr>
      <w:color w:val="FFFFFF" w:themeColor="background1"/>
      <w:spacing w:val="-5"/>
      <w:sz w:val="76"/>
    </w:rPr>
  </w:style>
  <w:style w:type="paragraph" w:customStyle="1" w:styleId="ReportTitleLevel2">
    <w:name w:val="Report Title Level 2"/>
    <w:basedOn w:val="ReportTitleLevel1"/>
    <w:next w:val="ReportTitleLevel3"/>
    <w:qFormat/>
    <w:rsid w:val="00A37C62"/>
    <w:pPr>
      <w:spacing w:after="77" w:line="440" w:lineRule="exact"/>
    </w:pPr>
    <w:rPr>
      <w:b/>
      <w:spacing w:val="0"/>
      <w:sz w:val="34"/>
      <w:szCs w:val="34"/>
    </w:rPr>
  </w:style>
  <w:style w:type="paragraph" w:customStyle="1" w:styleId="ReportTitleLevel3">
    <w:name w:val="Report Title Level 3"/>
    <w:basedOn w:val="ReportTitleLevel2"/>
    <w:qFormat/>
    <w:rsid w:val="00F95EB6"/>
    <w:pPr>
      <w:spacing w:line="240" w:lineRule="exact"/>
    </w:pPr>
    <w:rPr>
      <w:b w:val="0"/>
      <w:sz w:val="20"/>
    </w:rPr>
  </w:style>
  <w:style w:type="paragraph" w:customStyle="1" w:styleId="HeaderText">
    <w:name w:val="Header Text"/>
    <w:basedOn w:val="Normal"/>
    <w:qFormat/>
    <w:rsid w:val="00445D90"/>
    <w:pPr>
      <w:jc w:val="right"/>
    </w:pPr>
    <w:rPr>
      <w:b/>
      <w:color w:val="00B6D1"/>
    </w:rPr>
  </w:style>
  <w:style w:type="paragraph" w:styleId="ListBullet">
    <w:name w:val="List Bullet"/>
    <w:basedOn w:val="Normal"/>
    <w:uiPriority w:val="99"/>
    <w:unhideWhenUsed/>
    <w:rsid w:val="003C3281"/>
    <w:pPr>
      <w:numPr>
        <w:numId w:val="1"/>
      </w:numPr>
      <w:tabs>
        <w:tab w:val="left" w:pos="196"/>
      </w:tabs>
      <w:spacing w:after="57"/>
      <w:ind w:left="357" w:hanging="357"/>
    </w:pPr>
  </w:style>
  <w:style w:type="paragraph" w:customStyle="1" w:styleId="ListBulletLastLine">
    <w:name w:val="List Bullet Last Line"/>
    <w:basedOn w:val="ListBullet"/>
    <w:qFormat/>
    <w:rsid w:val="003C3281"/>
    <w:pPr>
      <w:tabs>
        <w:tab w:val="clear" w:pos="360"/>
      </w:tabs>
      <w:spacing w:after="0"/>
      <w:ind w:left="199" w:hanging="199"/>
    </w:pPr>
  </w:style>
  <w:style w:type="paragraph" w:styleId="EndnoteText">
    <w:name w:val="endnote text"/>
    <w:basedOn w:val="Normal"/>
    <w:link w:val="EndnoteTextChar"/>
    <w:uiPriority w:val="99"/>
    <w:semiHidden/>
    <w:unhideWhenUsed/>
    <w:qFormat/>
    <w:rsid w:val="00A74CA7"/>
    <w:pPr>
      <w:spacing w:after="80" w:line="240" w:lineRule="exact"/>
    </w:pPr>
    <w:rPr>
      <w:color w:val="00667D" w:themeColor="text2"/>
      <w:sz w:val="20"/>
    </w:rPr>
  </w:style>
  <w:style w:type="character" w:customStyle="1" w:styleId="EndnoteTextChar">
    <w:name w:val="Endnote Text Char"/>
    <w:basedOn w:val="DefaultParagraphFont"/>
    <w:link w:val="EndnoteText"/>
    <w:uiPriority w:val="99"/>
    <w:semiHidden/>
    <w:rsid w:val="00A74CA7"/>
    <w:rPr>
      <w:rFonts w:ascii="Verdana" w:hAnsi="Verdana"/>
      <w:color w:val="00667D" w:themeColor="text2"/>
    </w:rPr>
  </w:style>
  <w:style w:type="character" w:styleId="EndnoteReference">
    <w:name w:val="endnote reference"/>
    <w:basedOn w:val="DefaultParagraphFont"/>
    <w:uiPriority w:val="99"/>
    <w:semiHidden/>
    <w:unhideWhenUsed/>
    <w:rsid w:val="00131574"/>
    <w:rPr>
      <w:vertAlign w:val="superscript"/>
    </w:rPr>
  </w:style>
  <w:style w:type="paragraph" w:styleId="TOCHeading">
    <w:name w:val="TOC Heading"/>
    <w:basedOn w:val="Heading1"/>
    <w:next w:val="Normal"/>
    <w:uiPriority w:val="39"/>
    <w:unhideWhenUsed/>
    <w:qFormat/>
    <w:rsid w:val="0099463A"/>
    <w:pPr>
      <w:pBdr>
        <w:top w:val="none" w:sz="0" w:space="0" w:color="auto"/>
      </w:pBdr>
      <w:adjustRightInd/>
      <w:snapToGrid/>
      <w:spacing w:after="480" w:line="240" w:lineRule="auto"/>
      <w:outlineLvl w:val="9"/>
    </w:pPr>
    <w:rPr>
      <w:rFonts w:eastAsiaTheme="majorEastAsia" w:cstheme="majorBidi"/>
      <w:bCs/>
      <w:color w:val="00B6D1" w:themeColor="background2"/>
      <w:spacing w:val="0"/>
      <w:szCs w:val="28"/>
      <w:lang w:eastAsia="ja-JP"/>
    </w:rPr>
  </w:style>
  <w:style w:type="paragraph" w:styleId="TOC2">
    <w:name w:val="toc 2"/>
    <w:basedOn w:val="Normal"/>
    <w:next w:val="Normal"/>
    <w:autoRedefine/>
    <w:uiPriority w:val="39"/>
    <w:unhideWhenUsed/>
    <w:rsid w:val="00CB4C76"/>
    <w:pPr>
      <w:tabs>
        <w:tab w:val="right" w:pos="9183"/>
      </w:tabs>
      <w:spacing w:line="240" w:lineRule="exact"/>
    </w:pPr>
    <w:rPr>
      <w:noProof/>
    </w:rPr>
  </w:style>
  <w:style w:type="character" w:styleId="Hyperlink">
    <w:name w:val="Hyperlink"/>
    <w:basedOn w:val="DefaultParagraphFont"/>
    <w:uiPriority w:val="99"/>
    <w:unhideWhenUsed/>
    <w:rsid w:val="00396071"/>
    <w:rPr>
      <w:color w:val="0000FF" w:themeColor="hyperlink"/>
      <w:u w:val="single"/>
    </w:rPr>
  </w:style>
  <w:style w:type="paragraph" w:styleId="FootnoteText">
    <w:name w:val="footnote text"/>
    <w:basedOn w:val="Normal"/>
    <w:link w:val="FootnoteTextChar"/>
    <w:uiPriority w:val="99"/>
    <w:unhideWhenUsed/>
    <w:rsid w:val="005A65B0"/>
    <w:pPr>
      <w:spacing w:line="240" w:lineRule="auto"/>
    </w:pPr>
    <w:rPr>
      <w:sz w:val="20"/>
    </w:rPr>
  </w:style>
  <w:style w:type="character" w:customStyle="1" w:styleId="FootnoteTextChar">
    <w:name w:val="Footnote Text Char"/>
    <w:basedOn w:val="DefaultParagraphFont"/>
    <w:link w:val="FootnoteText"/>
    <w:uiPriority w:val="99"/>
    <w:rsid w:val="005A65B0"/>
    <w:rPr>
      <w:rFonts w:ascii="Verdana" w:hAnsi="Verdana"/>
      <w:color w:val="000000" w:themeColor="text1"/>
    </w:rPr>
  </w:style>
  <w:style w:type="character" w:styleId="FootnoteReference">
    <w:name w:val="footnote reference"/>
    <w:basedOn w:val="DefaultParagraphFont"/>
    <w:uiPriority w:val="99"/>
    <w:unhideWhenUsed/>
    <w:rsid w:val="005A65B0"/>
    <w:rPr>
      <w:vertAlign w:val="superscript"/>
    </w:rPr>
  </w:style>
  <w:style w:type="paragraph" w:styleId="BalloonText">
    <w:name w:val="Balloon Text"/>
    <w:basedOn w:val="Normal"/>
    <w:link w:val="BalloonTextChar"/>
    <w:uiPriority w:val="99"/>
    <w:semiHidden/>
    <w:unhideWhenUsed/>
    <w:rsid w:val="007D09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4A"/>
    <w:rPr>
      <w:rFonts w:ascii="Tahoma" w:hAnsi="Tahoma" w:cs="Tahoma"/>
      <w:color w:val="000000" w:themeColor="text1"/>
      <w:sz w:val="16"/>
      <w:szCs w:val="16"/>
    </w:rPr>
  </w:style>
  <w:style w:type="paragraph" w:styleId="ListParagraph">
    <w:name w:val="List Paragraph"/>
    <w:basedOn w:val="Normal"/>
    <w:uiPriority w:val="34"/>
    <w:qFormat/>
    <w:rsid w:val="0019634A"/>
    <w:pPr>
      <w:adjustRightInd/>
      <w:snapToGrid/>
      <w:spacing w:after="200" w:line="276" w:lineRule="auto"/>
      <w:ind w:left="720"/>
      <w:contextualSpacing/>
    </w:pPr>
    <w:rPr>
      <w:rFonts w:asciiTheme="minorHAnsi" w:hAnsiTheme="minorHAnsi" w:cstheme="minorBidi"/>
      <w:color w:val="auto"/>
      <w:sz w:val="22"/>
      <w:szCs w:val="22"/>
    </w:rPr>
  </w:style>
  <w:style w:type="paragraph" w:styleId="CommentText">
    <w:name w:val="annotation text"/>
    <w:basedOn w:val="Normal"/>
    <w:link w:val="CommentTextChar"/>
    <w:uiPriority w:val="99"/>
    <w:unhideWhenUsed/>
    <w:rsid w:val="00C12EF6"/>
    <w:pPr>
      <w:adjustRightInd/>
      <w:snapToGrid/>
      <w:spacing w:after="200" w:line="240" w:lineRule="auto"/>
    </w:pPr>
    <w:rPr>
      <w:rFonts w:asciiTheme="minorHAnsi" w:hAnsiTheme="minorHAnsi" w:cstheme="minorBidi"/>
      <w:color w:val="auto"/>
      <w:sz w:val="20"/>
    </w:rPr>
  </w:style>
  <w:style w:type="character" w:customStyle="1" w:styleId="CommentTextChar">
    <w:name w:val="Comment Text Char"/>
    <w:basedOn w:val="DefaultParagraphFont"/>
    <w:link w:val="CommentText"/>
    <w:uiPriority w:val="99"/>
    <w:rsid w:val="00C12EF6"/>
    <w:rPr>
      <w:rFonts w:asciiTheme="minorHAnsi" w:hAnsiTheme="minorHAnsi" w:cstheme="minorBidi"/>
    </w:rPr>
  </w:style>
  <w:style w:type="paragraph" w:styleId="TOC3">
    <w:name w:val="toc 3"/>
    <w:basedOn w:val="Normal"/>
    <w:next w:val="Normal"/>
    <w:autoRedefine/>
    <w:uiPriority w:val="39"/>
    <w:unhideWhenUsed/>
    <w:rsid w:val="00567281"/>
    <w:pPr>
      <w:spacing w:after="100"/>
      <w:ind w:left="360"/>
    </w:pPr>
  </w:style>
  <w:style w:type="table" w:styleId="TableGridLight">
    <w:name w:val="Grid Table Light"/>
    <w:basedOn w:val="TableNormal"/>
    <w:uiPriority w:val="40"/>
    <w:rsid w:val="00553C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F4F4B"/>
    <w:pPr>
      <w:autoSpaceDE w:val="0"/>
      <w:autoSpaceDN w:val="0"/>
      <w:adjustRightInd w:val="0"/>
    </w:pPr>
    <w:rPr>
      <w:rFonts w:ascii="Century Gothic" w:hAnsi="Century Gothic" w:cs="Century Gothic"/>
      <w:color w:val="000000"/>
      <w:sz w:val="24"/>
      <w:szCs w:val="24"/>
    </w:rPr>
  </w:style>
  <w:style w:type="character" w:customStyle="1" w:styleId="fontstyle21">
    <w:name w:val="fontstyle21"/>
    <w:basedOn w:val="DefaultParagraphFont"/>
    <w:rsid w:val="001A21DC"/>
    <w:rPr>
      <w:rFonts w:ascii="Calibri" w:hAnsi="Calibri" w:cs="Calibri" w:hint="default"/>
      <w:b w:val="0"/>
      <w:bCs w:val="0"/>
      <w:i w:val="0"/>
      <w:iCs w:val="0"/>
      <w:color w:val="000000"/>
      <w:sz w:val="24"/>
      <w:szCs w:val="24"/>
    </w:rPr>
  </w:style>
  <w:style w:type="character" w:customStyle="1" w:styleId="fontstyle01">
    <w:name w:val="fontstyle01"/>
    <w:basedOn w:val="DefaultParagraphFont"/>
    <w:rsid w:val="001A21DC"/>
    <w:rPr>
      <w:rFonts w:ascii="Calibri-Bold" w:hAnsi="Calibr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46885">
      <w:bodyDiv w:val="1"/>
      <w:marLeft w:val="0"/>
      <w:marRight w:val="0"/>
      <w:marTop w:val="0"/>
      <w:marBottom w:val="0"/>
      <w:divBdr>
        <w:top w:val="none" w:sz="0" w:space="0" w:color="auto"/>
        <w:left w:val="none" w:sz="0" w:space="0" w:color="auto"/>
        <w:bottom w:val="none" w:sz="0" w:space="0" w:color="auto"/>
        <w:right w:val="none" w:sz="0" w:space="0" w:color="auto"/>
      </w:divBdr>
    </w:div>
    <w:div w:id="202290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edwards\AppData\Local\Microsoft\Windows\Temporary%20Internet%20Files\Content.Outlook\AXABR04X\NUS_Core_Report_Version_1.dotx" TargetMode="External"/></Relationships>
</file>

<file path=word/theme/theme1.xml><?xml version="1.0" encoding="utf-8"?>
<a:theme xmlns:a="http://schemas.openxmlformats.org/drawingml/2006/main" name="Office Theme">
  <a:themeElements>
    <a:clrScheme name="NUS_v1">
      <a:dk1>
        <a:sysClr val="windowText" lastClr="000000"/>
      </a:dk1>
      <a:lt1>
        <a:sysClr val="window" lastClr="FFFFFF"/>
      </a:lt1>
      <a:dk2>
        <a:srgbClr val="00667D"/>
      </a:dk2>
      <a:lt2>
        <a:srgbClr val="00B6D1"/>
      </a:lt2>
      <a:accent1>
        <a:srgbClr val="82C341"/>
      </a:accent1>
      <a:accent2>
        <a:srgbClr val="00402F"/>
      </a:accent2>
      <a:accent3>
        <a:srgbClr val="4B2884"/>
      </a:accent3>
      <a:accent4>
        <a:srgbClr val="8D2A90"/>
      </a:accent4>
      <a:accent5>
        <a:srgbClr val="FAA41A"/>
      </a:accent5>
      <a:accent6>
        <a:srgbClr val="F5E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07E42-7962-4440-82F7-F4EC837E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NUS_Core_Report_Version_1</Template>
  <TotalTime>1</TotalTime>
  <Pages>11</Pages>
  <Words>3070</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 ORG</dc:creator>
  <cp:keywords/>
  <dc:description/>
  <cp:lastModifiedBy>batesc</cp:lastModifiedBy>
  <cp:revision>2</cp:revision>
  <cp:lastPrinted>2013-11-21T10:10:00Z</cp:lastPrinted>
  <dcterms:created xsi:type="dcterms:W3CDTF">2017-11-14T11:34:00Z</dcterms:created>
  <dcterms:modified xsi:type="dcterms:W3CDTF">2017-11-14T11:34:00Z</dcterms:modified>
</cp:coreProperties>
</file>